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B0" w:rsidRPr="00CD186D" w:rsidRDefault="006C44B0" w:rsidP="006C44B0">
      <w:pPr>
        <w:rPr>
          <w:b/>
        </w:rPr>
      </w:pPr>
      <w:r w:rsidRPr="00CD186D">
        <w:t>UBND HUYỆN CAM LỘ</w:t>
      </w:r>
      <w:r w:rsidRPr="00CD186D">
        <w:rPr>
          <w:b/>
        </w:rPr>
        <w:t xml:space="preserve">   CỘNG HOÀ XÃ HỘI CHỦ NGHĨA VIỆT NAM</w:t>
      </w:r>
    </w:p>
    <w:p w:rsidR="006C44B0" w:rsidRPr="00CD186D" w:rsidRDefault="006C44B0" w:rsidP="006C44B0">
      <w:pPr>
        <w:rPr>
          <w:b/>
        </w:rPr>
      </w:pPr>
      <w:r w:rsidRPr="00CD186D">
        <w:rPr>
          <w:b/>
        </w:rPr>
        <w:t xml:space="preserve">   PHÒNG LĐ-TB&amp;XH</w:t>
      </w:r>
      <w:r w:rsidRPr="00CD186D">
        <w:rPr>
          <w:b/>
        </w:rPr>
        <w:tab/>
      </w:r>
      <w:r w:rsidRPr="00CD186D">
        <w:rPr>
          <w:b/>
        </w:rPr>
        <w:tab/>
      </w:r>
      <w:r w:rsidRPr="00CD186D">
        <w:rPr>
          <w:b/>
        </w:rPr>
        <w:tab/>
        <w:t xml:space="preserve"> </w:t>
      </w:r>
      <w:proofErr w:type="spellStart"/>
      <w:r w:rsidRPr="00CD186D">
        <w:rPr>
          <w:b/>
        </w:rPr>
        <w:t>Độc</w:t>
      </w:r>
      <w:proofErr w:type="spellEnd"/>
      <w:r w:rsidRPr="00CD186D">
        <w:rPr>
          <w:b/>
        </w:rPr>
        <w:t xml:space="preserve"> </w:t>
      </w:r>
      <w:proofErr w:type="spellStart"/>
      <w:r w:rsidRPr="00CD186D">
        <w:rPr>
          <w:b/>
        </w:rPr>
        <w:t>lập</w:t>
      </w:r>
      <w:proofErr w:type="spellEnd"/>
      <w:r w:rsidRPr="00CD186D">
        <w:rPr>
          <w:b/>
        </w:rPr>
        <w:t xml:space="preserve"> - </w:t>
      </w:r>
      <w:proofErr w:type="spellStart"/>
      <w:r w:rsidRPr="00CD186D">
        <w:rPr>
          <w:b/>
        </w:rPr>
        <w:t>Tự</w:t>
      </w:r>
      <w:proofErr w:type="spellEnd"/>
      <w:r w:rsidRPr="00CD186D">
        <w:rPr>
          <w:b/>
        </w:rPr>
        <w:t xml:space="preserve"> do - </w:t>
      </w:r>
      <w:proofErr w:type="spellStart"/>
      <w:r w:rsidRPr="00CD186D">
        <w:rPr>
          <w:b/>
        </w:rPr>
        <w:t>Hạnh</w:t>
      </w:r>
      <w:proofErr w:type="spellEnd"/>
      <w:r w:rsidRPr="00CD186D">
        <w:rPr>
          <w:b/>
        </w:rPr>
        <w:t xml:space="preserve"> </w:t>
      </w:r>
      <w:proofErr w:type="spellStart"/>
      <w:r w:rsidRPr="00CD186D">
        <w:rPr>
          <w:b/>
        </w:rPr>
        <w:t>phúc</w:t>
      </w:r>
      <w:proofErr w:type="spellEnd"/>
    </w:p>
    <w:p w:rsidR="006C44B0" w:rsidRDefault="00077BE7" w:rsidP="006C44B0">
      <w:pPr>
        <w:rPr>
          <w:sz w:val="26"/>
          <w:szCs w:val="26"/>
        </w:rPr>
      </w:pPr>
      <w:r w:rsidRPr="00077BE7">
        <w:pict>
          <v:line id="_x0000_s1026" style="position:absolute;z-index:251657216" from="21.6pt,1.45pt" to="103.35pt,1.45pt"/>
        </w:pict>
      </w:r>
      <w:r w:rsidRPr="00077BE7">
        <w:pict>
          <v:line id="_x0000_s1027" style="position:absolute;flip:y;z-index:251658240" from="250.7pt,1.45pt" to="382.7pt,1.45pt"/>
        </w:pict>
      </w:r>
    </w:p>
    <w:p w:rsidR="006C44B0" w:rsidRDefault="006C44B0" w:rsidP="006C44B0">
      <w:pPr>
        <w:spacing w:before="120"/>
        <w:rPr>
          <w:i/>
        </w:rPr>
      </w:pPr>
      <w:r>
        <w:t xml:space="preserve">     </w:t>
      </w:r>
      <w:proofErr w:type="spellStart"/>
      <w:r>
        <w:t>Số</w:t>
      </w:r>
      <w:proofErr w:type="spellEnd"/>
      <w:r>
        <w:t xml:space="preserve">: </w:t>
      </w:r>
      <w:r w:rsidR="000C0C16">
        <w:t>15</w:t>
      </w:r>
      <w:r>
        <w:t xml:space="preserve">/ LĐTBXH </w:t>
      </w:r>
      <w:r>
        <w:tab/>
      </w:r>
      <w:r>
        <w:tab/>
        <w:t xml:space="preserve">                </w:t>
      </w:r>
      <w:r>
        <w:rPr>
          <w:i/>
        </w:rPr>
        <w:t xml:space="preserve">Cam </w:t>
      </w:r>
      <w:proofErr w:type="spellStart"/>
      <w:r>
        <w:rPr>
          <w:i/>
        </w:rPr>
        <w:t>Lộ</w:t>
      </w:r>
      <w:proofErr w:type="spellEnd"/>
      <w:r>
        <w:rPr>
          <w:i/>
        </w:rPr>
        <w:t xml:space="preserve">, </w:t>
      </w:r>
      <w:proofErr w:type="spellStart"/>
      <w:proofErr w:type="gramStart"/>
      <w:r>
        <w:rPr>
          <w:i/>
        </w:rPr>
        <w:t>ngày</w:t>
      </w:r>
      <w:proofErr w:type="spellEnd"/>
      <w:r>
        <w:rPr>
          <w:i/>
        </w:rPr>
        <w:t xml:space="preserve">  </w:t>
      </w:r>
      <w:r w:rsidR="000C0C16">
        <w:rPr>
          <w:i/>
        </w:rPr>
        <w:t>20</w:t>
      </w:r>
      <w:proofErr w:type="gramEnd"/>
      <w:r>
        <w:rPr>
          <w:i/>
        </w:rPr>
        <w:t xml:space="preserve"> 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</w:t>
      </w:r>
      <w:r w:rsidR="006A3239">
        <w:rPr>
          <w:i/>
        </w:rPr>
        <w:t>3</w:t>
      </w:r>
      <w:r>
        <w:rPr>
          <w:i/>
        </w:rPr>
        <w:t xml:space="preserve"> 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201</w:t>
      </w:r>
      <w:r w:rsidR="006A3239">
        <w:rPr>
          <w:i/>
        </w:rPr>
        <w:t>9</w:t>
      </w:r>
    </w:p>
    <w:p w:rsidR="006C44B0" w:rsidRPr="006C44B0" w:rsidRDefault="006C44B0" w:rsidP="006C44B0">
      <w:pPr>
        <w:pStyle w:val="Heading1"/>
        <w:rPr>
          <w:rFonts w:ascii="Times New Roman" w:hAnsi="Times New Roman"/>
          <w:i w:val="0"/>
          <w:iCs/>
        </w:rPr>
      </w:pPr>
      <w:r w:rsidRPr="006C44B0">
        <w:rPr>
          <w:rFonts w:ascii="Times New Roman" w:hAnsi="Times New Roman"/>
          <w:i w:val="0"/>
          <w:iCs/>
        </w:rPr>
        <w:t xml:space="preserve">    </w:t>
      </w:r>
      <w:r w:rsidRPr="006C44B0">
        <w:rPr>
          <w:rFonts w:ascii="Times New Roman" w:hAnsi="Times New Roman"/>
          <w:i w:val="0"/>
          <w:iCs/>
          <w:lang w:val="vi-VN"/>
        </w:rPr>
        <w:t xml:space="preserve">V/v </w:t>
      </w:r>
      <w:proofErr w:type="spellStart"/>
      <w:r w:rsidRPr="006C44B0">
        <w:rPr>
          <w:rFonts w:ascii="Times New Roman" w:hAnsi="Times New Roman"/>
          <w:i w:val="0"/>
          <w:iCs/>
        </w:rPr>
        <w:t>trợ</w:t>
      </w:r>
      <w:proofErr w:type="spellEnd"/>
      <w:r w:rsidRPr="006C44B0">
        <w:rPr>
          <w:rFonts w:ascii="Times New Roman" w:hAnsi="Times New Roman"/>
          <w:i w:val="0"/>
          <w:iCs/>
        </w:rPr>
        <w:t xml:space="preserve"> </w:t>
      </w:r>
      <w:proofErr w:type="spellStart"/>
      <w:r w:rsidRPr="006C44B0">
        <w:rPr>
          <w:rFonts w:ascii="Times New Roman" w:hAnsi="Times New Roman"/>
          <w:i w:val="0"/>
          <w:iCs/>
        </w:rPr>
        <w:t>giúp</w:t>
      </w:r>
      <w:proofErr w:type="spellEnd"/>
      <w:r w:rsidRPr="006C44B0">
        <w:rPr>
          <w:rFonts w:ascii="Times New Roman" w:hAnsi="Times New Roman"/>
          <w:i w:val="0"/>
          <w:iCs/>
        </w:rPr>
        <w:t xml:space="preserve"> </w:t>
      </w:r>
      <w:proofErr w:type="spellStart"/>
      <w:r w:rsidRPr="006C44B0">
        <w:rPr>
          <w:rFonts w:ascii="Times New Roman" w:hAnsi="Times New Roman"/>
          <w:i w:val="0"/>
          <w:iCs/>
        </w:rPr>
        <w:t>xã</w:t>
      </w:r>
      <w:proofErr w:type="spellEnd"/>
      <w:r w:rsidRPr="006C44B0">
        <w:rPr>
          <w:rFonts w:ascii="Times New Roman" w:hAnsi="Times New Roman"/>
          <w:i w:val="0"/>
          <w:iCs/>
        </w:rPr>
        <w:t xml:space="preserve"> </w:t>
      </w:r>
      <w:proofErr w:type="spellStart"/>
      <w:r w:rsidRPr="006C44B0">
        <w:rPr>
          <w:rFonts w:ascii="Times New Roman" w:hAnsi="Times New Roman"/>
          <w:i w:val="0"/>
          <w:iCs/>
        </w:rPr>
        <w:t>hội</w:t>
      </w:r>
      <w:proofErr w:type="spellEnd"/>
      <w:r w:rsidRPr="006C44B0">
        <w:rPr>
          <w:rFonts w:ascii="Times New Roman" w:hAnsi="Times New Roman"/>
          <w:i w:val="0"/>
          <w:iCs/>
        </w:rPr>
        <w:t xml:space="preserve"> </w:t>
      </w:r>
      <w:proofErr w:type="spellStart"/>
      <w:r w:rsidRPr="006C44B0">
        <w:rPr>
          <w:rFonts w:ascii="Times New Roman" w:hAnsi="Times New Roman"/>
          <w:i w:val="0"/>
          <w:iCs/>
        </w:rPr>
        <w:t>trong</w:t>
      </w:r>
      <w:proofErr w:type="spellEnd"/>
      <w:r w:rsidRPr="006C44B0">
        <w:rPr>
          <w:rFonts w:ascii="Times New Roman" w:hAnsi="Times New Roman"/>
          <w:i w:val="0"/>
          <w:iCs/>
        </w:rPr>
        <w:t xml:space="preserve"> </w:t>
      </w:r>
      <w:proofErr w:type="spellStart"/>
      <w:r w:rsidRPr="006C44B0">
        <w:rPr>
          <w:rFonts w:ascii="Times New Roman" w:hAnsi="Times New Roman"/>
          <w:i w:val="0"/>
          <w:iCs/>
        </w:rPr>
        <w:t>dịp</w:t>
      </w:r>
      <w:proofErr w:type="spellEnd"/>
      <w:r w:rsidRPr="006C44B0">
        <w:rPr>
          <w:rFonts w:ascii="Times New Roman" w:hAnsi="Times New Roman"/>
          <w:i w:val="0"/>
          <w:iCs/>
        </w:rPr>
        <w:t xml:space="preserve"> </w:t>
      </w:r>
    </w:p>
    <w:p w:rsidR="006C44B0" w:rsidRPr="006C44B0" w:rsidRDefault="006C44B0" w:rsidP="006C44B0">
      <w:pPr>
        <w:pStyle w:val="Heading1"/>
        <w:rPr>
          <w:rFonts w:ascii="Times New Roman" w:hAnsi="Times New Roman"/>
          <w:i w:val="0"/>
          <w:lang w:val="vi-VN"/>
        </w:rPr>
      </w:pPr>
      <w:r>
        <w:rPr>
          <w:rFonts w:ascii="Times New Roman" w:hAnsi="Times New Roman"/>
          <w:i w:val="0"/>
          <w:szCs w:val="28"/>
        </w:rPr>
        <w:t xml:space="preserve">           </w:t>
      </w:r>
      <w:proofErr w:type="spellStart"/>
      <w:proofErr w:type="gramStart"/>
      <w:r w:rsidRPr="006C44B0">
        <w:rPr>
          <w:rFonts w:ascii="Times New Roman" w:hAnsi="Times New Roman"/>
          <w:i w:val="0"/>
          <w:szCs w:val="28"/>
        </w:rPr>
        <w:t>giáp</w:t>
      </w:r>
      <w:proofErr w:type="spellEnd"/>
      <w:proofErr w:type="gramEnd"/>
      <w:r w:rsidRPr="006C44B0">
        <w:rPr>
          <w:rFonts w:ascii="Times New Roman" w:hAnsi="Times New Roman"/>
          <w:i w:val="0"/>
          <w:szCs w:val="28"/>
        </w:rPr>
        <w:t xml:space="preserve"> </w:t>
      </w:r>
      <w:proofErr w:type="spellStart"/>
      <w:r w:rsidRPr="006C44B0">
        <w:rPr>
          <w:rFonts w:ascii="Times New Roman" w:hAnsi="Times New Roman"/>
          <w:i w:val="0"/>
          <w:szCs w:val="28"/>
        </w:rPr>
        <w:t>hạt</w:t>
      </w:r>
      <w:proofErr w:type="spellEnd"/>
      <w:r w:rsidRPr="006C44B0">
        <w:rPr>
          <w:rFonts w:ascii="Times New Roman" w:hAnsi="Times New Roman"/>
          <w:i w:val="0"/>
          <w:szCs w:val="28"/>
        </w:rPr>
        <w:t xml:space="preserve"> </w:t>
      </w:r>
      <w:proofErr w:type="spellStart"/>
      <w:r w:rsidRPr="006C44B0">
        <w:rPr>
          <w:rFonts w:ascii="Times New Roman" w:hAnsi="Times New Roman"/>
          <w:i w:val="0"/>
          <w:szCs w:val="28"/>
        </w:rPr>
        <w:t>năm</w:t>
      </w:r>
      <w:proofErr w:type="spellEnd"/>
      <w:r w:rsidRPr="006C44B0">
        <w:rPr>
          <w:rFonts w:ascii="Times New Roman" w:hAnsi="Times New Roman"/>
          <w:i w:val="0"/>
          <w:szCs w:val="28"/>
        </w:rPr>
        <w:t xml:space="preserve"> 2019</w:t>
      </w:r>
      <w:r w:rsidRPr="006C44B0">
        <w:rPr>
          <w:rFonts w:ascii="Times New Roman" w:hAnsi="Times New Roman"/>
          <w:i w:val="0"/>
          <w:iCs/>
          <w:lang w:val="vi-VN"/>
        </w:rPr>
        <w:t xml:space="preserve">. </w:t>
      </w:r>
    </w:p>
    <w:p w:rsidR="006C44B0" w:rsidRPr="004630F9" w:rsidRDefault="006C44B0" w:rsidP="006C44B0">
      <w:pPr>
        <w:jc w:val="both"/>
        <w:rPr>
          <w:b/>
          <w:color w:val="FF0000"/>
          <w:sz w:val="32"/>
          <w:szCs w:val="32"/>
        </w:rPr>
      </w:pPr>
    </w:p>
    <w:p w:rsidR="006C44B0" w:rsidRDefault="006C44B0" w:rsidP="006C44B0">
      <w:pPr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 UBND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>.</w:t>
      </w:r>
    </w:p>
    <w:p w:rsidR="006C44B0" w:rsidRDefault="006C44B0" w:rsidP="006C44B0">
      <w:pPr>
        <w:jc w:val="center"/>
        <w:rPr>
          <w:sz w:val="16"/>
          <w:szCs w:val="16"/>
        </w:rPr>
      </w:pPr>
    </w:p>
    <w:p w:rsidR="006C44B0" w:rsidRPr="00497A1B" w:rsidRDefault="006C44B0" w:rsidP="006C44B0">
      <w:pPr>
        <w:spacing w:line="288" w:lineRule="auto"/>
        <w:ind w:firstLine="720"/>
        <w:jc w:val="both"/>
        <w:rPr>
          <w:sz w:val="16"/>
          <w:szCs w:val="16"/>
        </w:rPr>
      </w:pPr>
    </w:p>
    <w:p w:rsidR="006C44B0" w:rsidRDefault="006C44B0" w:rsidP="006C44B0">
      <w:pPr>
        <w:spacing w:line="288" w:lineRule="auto"/>
        <w:ind w:firstLine="720"/>
        <w:jc w:val="both"/>
        <w:rPr>
          <w:szCs w:val="28"/>
        </w:rPr>
      </w:pP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: 475/SLĐTBXH-BTXH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19/3/2019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Sở</w:t>
      </w:r>
      <w:proofErr w:type="spellEnd"/>
      <w:r>
        <w:rPr>
          <w:szCs w:val="28"/>
        </w:rPr>
        <w:t xml:space="preserve"> Lao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-TB&amp;XH </w:t>
      </w:r>
      <w:proofErr w:type="spellStart"/>
      <w:r>
        <w:rPr>
          <w:szCs w:val="28"/>
        </w:rPr>
        <w:t>tỉnh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soát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2019,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 Lao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-TB&amp;XH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tịch</w:t>
      </w:r>
      <w:proofErr w:type="spellEnd"/>
      <w:r>
        <w:rPr>
          <w:szCs w:val="28"/>
        </w:rPr>
        <w:t xml:space="preserve"> UBND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xã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trấn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khẩn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soát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nắm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khẩu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 w:rsidR="006A3239">
        <w:rPr>
          <w:szCs w:val="28"/>
        </w:rPr>
        <w:t>kỳ</w:t>
      </w:r>
      <w:proofErr w:type="spellEnd"/>
      <w:r w:rsidR="006A3239">
        <w:rPr>
          <w:szCs w:val="28"/>
        </w:rPr>
        <w:t xml:space="preserve"> </w:t>
      </w:r>
      <w:proofErr w:type="spellStart"/>
      <w:r>
        <w:rPr>
          <w:szCs w:val="28"/>
        </w:rPr>
        <w:t>dịp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2019,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giúp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kịp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thiếu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đói</w:t>
      </w:r>
      <w:proofErr w:type="spellEnd"/>
      <w:r>
        <w:rPr>
          <w:szCs w:val="28"/>
        </w:rPr>
        <w:t>.</w:t>
      </w:r>
    </w:p>
    <w:p w:rsidR="006C44B0" w:rsidRDefault="006C44B0" w:rsidP="006C44B0">
      <w:pPr>
        <w:spacing w:line="288" w:lineRule="auto"/>
        <w:ind w:firstLine="720"/>
        <w:jc w:val="both"/>
        <w:rPr>
          <w:i/>
          <w:szCs w:val="28"/>
        </w:rPr>
      </w:pPr>
      <w:proofErr w:type="spellStart"/>
      <w:r>
        <w:rPr>
          <w:i/>
          <w:szCs w:val="28"/>
        </w:rPr>
        <w:t>Định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mức</w:t>
      </w:r>
      <w:proofErr w:type="spellEnd"/>
      <w:r>
        <w:rPr>
          <w:i/>
          <w:szCs w:val="28"/>
        </w:rPr>
        <w:t>:</w:t>
      </w:r>
      <w:r w:rsidR="006A3239">
        <w:rPr>
          <w:i/>
          <w:szCs w:val="28"/>
        </w:rPr>
        <w:t xml:space="preserve"> </w:t>
      </w:r>
      <w:proofErr w:type="spellStart"/>
      <w:r w:rsidR="006A3239">
        <w:rPr>
          <w:i/>
          <w:szCs w:val="28"/>
        </w:rPr>
        <w:t>T</w:t>
      </w:r>
      <w:r>
        <w:rPr>
          <w:i/>
          <w:szCs w:val="28"/>
        </w:rPr>
        <w:t>hực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hiện</w:t>
      </w:r>
      <w:proofErr w:type="spellEnd"/>
      <w:r>
        <w:rPr>
          <w:i/>
          <w:szCs w:val="28"/>
        </w:rPr>
        <w:t xml:space="preserve"> </w:t>
      </w:r>
      <w:proofErr w:type="spellStart"/>
      <w:proofErr w:type="gramStart"/>
      <w:r>
        <w:rPr>
          <w:i/>
          <w:szCs w:val="28"/>
        </w:rPr>
        <w:t>theo</w:t>
      </w:r>
      <w:proofErr w:type="spellEnd"/>
      <w:proofErr w:type="gram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Nghị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định</w:t>
      </w:r>
      <w:proofErr w:type="spellEnd"/>
      <w:r>
        <w:rPr>
          <w:i/>
          <w:szCs w:val="28"/>
        </w:rPr>
        <w:t xml:space="preserve"> 136/2013/NĐ-CP.</w:t>
      </w:r>
    </w:p>
    <w:p w:rsidR="006C44B0" w:rsidRDefault="006C44B0" w:rsidP="006C44B0">
      <w:pPr>
        <w:spacing w:line="288" w:lineRule="auto"/>
        <w:ind w:firstLine="720"/>
        <w:jc w:val="both"/>
        <w:rPr>
          <w:i/>
          <w:szCs w:val="28"/>
        </w:rPr>
      </w:pPr>
      <w:proofErr w:type="spellStart"/>
      <w:r>
        <w:rPr>
          <w:i/>
          <w:szCs w:val="28"/>
        </w:rPr>
        <w:t>Thiếu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đói</w:t>
      </w:r>
      <w:proofErr w:type="spellEnd"/>
      <w:r>
        <w:rPr>
          <w:i/>
          <w:szCs w:val="28"/>
        </w:rPr>
        <w:t>:</w:t>
      </w:r>
      <w:r w:rsidR="006A3239">
        <w:rPr>
          <w:i/>
          <w:szCs w:val="28"/>
        </w:rPr>
        <w:t xml:space="preserve"> </w:t>
      </w:r>
      <w:proofErr w:type="spellStart"/>
      <w:r w:rsidR="006A3239">
        <w:rPr>
          <w:i/>
          <w:szCs w:val="28"/>
        </w:rPr>
        <w:t>T</w:t>
      </w:r>
      <w:r w:rsidRPr="00415CCB">
        <w:rPr>
          <w:i/>
          <w:szCs w:val="28"/>
        </w:rPr>
        <w:t>hực</w:t>
      </w:r>
      <w:proofErr w:type="spellEnd"/>
      <w:r w:rsidRPr="00415CCB">
        <w:rPr>
          <w:i/>
          <w:szCs w:val="28"/>
        </w:rPr>
        <w:t xml:space="preserve"> </w:t>
      </w:r>
      <w:proofErr w:type="spellStart"/>
      <w:r w:rsidRPr="00415CCB">
        <w:rPr>
          <w:i/>
          <w:szCs w:val="28"/>
        </w:rPr>
        <w:t>hiện</w:t>
      </w:r>
      <w:proofErr w:type="spellEnd"/>
      <w:r w:rsidRPr="00415CCB">
        <w:rPr>
          <w:i/>
          <w:szCs w:val="28"/>
        </w:rPr>
        <w:t xml:space="preserve"> </w:t>
      </w:r>
      <w:proofErr w:type="spellStart"/>
      <w:proofErr w:type="gramStart"/>
      <w:r w:rsidRPr="00415CCB">
        <w:rPr>
          <w:i/>
          <w:szCs w:val="28"/>
        </w:rPr>
        <w:t>theo</w:t>
      </w:r>
      <w:proofErr w:type="spellEnd"/>
      <w:proofErr w:type="gramEnd"/>
      <w:r w:rsidRPr="00415CCB">
        <w:rPr>
          <w:i/>
          <w:szCs w:val="28"/>
        </w:rPr>
        <w:t xml:space="preserve"> </w:t>
      </w:r>
      <w:proofErr w:type="spellStart"/>
      <w:r w:rsidRPr="00415CCB">
        <w:rPr>
          <w:i/>
          <w:szCs w:val="28"/>
        </w:rPr>
        <w:t>Thông</w:t>
      </w:r>
      <w:proofErr w:type="spellEnd"/>
      <w:r w:rsidRPr="00415CCB">
        <w:rPr>
          <w:i/>
          <w:szCs w:val="28"/>
        </w:rPr>
        <w:t xml:space="preserve"> </w:t>
      </w:r>
      <w:proofErr w:type="spellStart"/>
      <w:r w:rsidRPr="00415CCB">
        <w:rPr>
          <w:i/>
          <w:szCs w:val="28"/>
        </w:rPr>
        <w:t>tư</w:t>
      </w:r>
      <w:proofErr w:type="spellEnd"/>
      <w:r w:rsidRPr="00415CCB">
        <w:rPr>
          <w:i/>
          <w:szCs w:val="28"/>
        </w:rPr>
        <w:t xml:space="preserve"> 01/2018/TT-BLĐTBXH</w:t>
      </w:r>
      <w:r>
        <w:rPr>
          <w:i/>
          <w:szCs w:val="28"/>
        </w:rPr>
        <w:t>)</w:t>
      </w:r>
    </w:p>
    <w:p w:rsidR="006C44B0" w:rsidRPr="006C44B0" w:rsidRDefault="006C44B0" w:rsidP="006C44B0">
      <w:pPr>
        <w:spacing w:line="288" w:lineRule="auto"/>
        <w:ind w:firstLine="720"/>
        <w:jc w:val="both"/>
        <w:rPr>
          <w:szCs w:val="28"/>
        </w:rPr>
      </w:pPr>
      <w:proofErr w:type="spellStart"/>
      <w:r w:rsidRPr="006C44B0">
        <w:rPr>
          <w:szCs w:val="28"/>
        </w:rPr>
        <w:t>Trường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hợp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đặc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biệt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quá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khó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khăn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địa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phương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không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tự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khắc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phục</w:t>
      </w:r>
      <w:proofErr w:type="spellEnd"/>
      <w:r w:rsidRPr="006C44B0">
        <w:rPr>
          <w:szCs w:val="28"/>
        </w:rPr>
        <w:t xml:space="preserve">, </w:t>
      </w:r>
      <w:proofErr w:type="spellStart"/>
      <w:r w:rsidRPr="006C44B0">
        <w:rPr>
          <w:szCs w:val="28"/>
        </w:rPr>
        <w:t>đáp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ứng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đủ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gạo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thiếu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đói</w:t>
      </w:r>
      <w:proofErr w:type="spellEnd"/>
      <w:r w:rsidRPr="006C44B0">
        <w:rPr>
          <w:szCs w:val="28"/>
        </w:rPr>
        <w:t xml:space="preserve">, UBND </w:t>
      </w:r>
      <w:proofErr w:type="spellStart"/>
      <w:r w:rsidRPr="006C44B0">
        <w:rPr>
          <w:szCs w:val="28"/>
        </w:rPr>
        <w:t>các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xã</w:t>
      </w:r>
      <w:proofErr w:type="spellEnd"/>
      <w:r w:rsidRPr="006C44B0">
        <w:rPr>
          <w:szCs w:val="28"/>
        </w:rPr>
        <w:t xml:space="preserve">, </w:t>
      </w:r>
      <w:proofErr w:type="spellStart"/>
      <w:r w:rsidRPr="006C44B0">
        <w:rPr>
          <w:szCs w:val="28"/>
        </w:rPr>
        <w:t>thị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trấn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báo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cáo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bằng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văn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bản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về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tình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hình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thiếu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đói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của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địa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phương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trình</w:t>
      </w:r>
      <w:proofErr w:type="spellEnd"/>
      <w:r w:rsidRPr="006C44B0">
        <w:rPr>
          <w:szCs w:val="28"/>
        </w:rPr>
        <w:t xml:space="preserve"> UBND </w:t>
      </w:r>
      <w:proofErr w:type="spellStart"/>
      <w:r w:rsidRPr="006C44B0">
        <w:rPr>
          <w:szCs w:val="28"/>
        </w:rPr>
        <w:t>huyện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để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được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xem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xét</w:t>
      </w:r>
      <w:proofErr w:type="spellEnd"/>
      <w:r w:rsidRPr="006C44B0">
        <w:rPr>
          <w:szCs w:val="28"/>
        </w:rPr>
        <w:t xml:space="preserve">, </w:t>
      </w:r>
      <w:proofErr w:type="spellStart"/>
      <w:r w:rsidRPr="006C44B0">
        <w:rPr>
          <w:szCs w:val="28"/>
        </w:rPr>
        <w:t>giải</w:t>
      </w:r>
      <w:proofErr w:type="spellEnd"/>
      <w:r w:rsidRPr="006C44B0">
        <w:rPr>
          <w:szCs w:val="28"/>
        </w:rPr>
        <w:t xml:space="preserve"> </w:t>
      </w:r>
      <w:proofErr w:type="spellStart"/>
      <w:r w:rsidRPr="006C44B0">
        <w:rPr>
          <w:szCs w:val="28"/>
        </w:rPr>
        <w:t>quyết</w:t>
      </w:r>
      <w:proofErr w:type="spellEnd"/>
      <w:r w:rsidRPr="006C44B0">
        <w:rPr>
          <w:szCs w:val="28"/>
        </w:rPr>
        <w:t>.</w:t>
      </w:r>
    </w:p>
    <w:p w:rsidR="006C44B0" w:rsidRDefault="006C44B0" w:rsidP="006C44B0">
      <w:pPr>
        <w:spacing w:line="288" w:lineRule="auto"/>
        <w:ind w:firstLine="720"/>
        <w:jc w:val="both"/>
        <w:rPr>
          <w:i/>
          <w:szCs w:val="28"/>
        </w:rPr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-TB&amp;XH </w:t>
      </w:r>
      <w:proofErr w:type="spellStart"/>
      <w:proofErr w:type="gramStart"/>
      <w:r>
        <w:t>trước</w:t>
      </w:r>
      <w:proofErr w:type="spellEnd"/>
      <w:r>
        <w:t xml:space="preserve">  </w:t>
      </w:r>
      <w:proofErr w:type="spellStart"/>
      <w:r>
        <w:t>ngày</w:t>
      </w:r>
      <w:proofErr w:type="spellEnd"/>
      <w:proofErr w:type="gramEnd"/>
      <w:r>
        <w:t xml:space="preserve"> </w:t>
      </w:r>
      <w:r w:rsidR="005F04C2">
        <w:t>28</w:t>
      </w:r>
      <w:r>
        <w:t>/3/2019</w:t>
      </w:r>
      <w:r>
        <w:rPr>
          <w:i/>
          <w:szCs w:val="28"/>
        </w:rPr>
        <w:t>./.</w:t>
      </w:r>
    </w:p>
    <w:p w:rsidR="006C44B0" w:rsidRPr="00CD186D" w:rsidRDefault="006C44B0" w:rsidP="006C44B0">
      <w:pPr>
        <w:spacing w:before="120"/>
        <w:jc w:val="both"/>
      </w:pPr>
      <w:proofErr w:type="spellStart"/>
      <w:r w:rsidRPr="00CD186D">
        <w:rPr>
          <w:b/>
          <w:i/>
        </w:rPr>
        <w:t>Nơi</w:t>
      </w:r>
      <w:proofErr w:type="spellEnd"/>
      <w:r w:rsidRPr="00CD186D">
        <w:rPr>
          <w:b/>
          <w:i/>
        </w:rPr>
        <w:t xml:space="preserve"> </w:t>
      </w:r>
      <w:proofErr w:type="spellStart"/>
      <w:r w:rsidRPr="00CD186D">
        <w:rPr>
          <w:b/>
          <w:i/>
        </w:rPr>
        <w:t>nhận</w:t>
      </w:r>
      <w:proofErr w:type="spellEnd"/>
      <w:r w:rsidRPr="00CD186D">
        <w:rPr>
          <w:b/>
        </w:rPr>
        <w:t xml:space="preserve">:                                                                  TRƯỞNG PHÒNG </w:t>
      </w:r>
    </w:p>
    <w:p w:rsidR="006C44B0" w:rsidRPr="006C44B0" w:rsidRDefault="006C44B0" w:rsidP="006C44B0">
      <w:pPr>
        <w:tabs>
          <w:tab w:val="left" w:pos="6240"/>
        </w:tabs>
        <w:jc w:val="both"/>
        <w:rPr>
          <w:i/>
          <w:color w:val="FF0000"/>
        </w:rPr>
      </w:pPr>
      <w:r w:rsidRPr="00CD186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trên</w:t>
      </w:r>
      <w:proofErr w:type="spellEnd"/>
      <w:r w:rsidRPr="00CD186D">
        <w:rPr>
          <w:sz w:val="22"/>
          <w:szCs w:val="22"/>
        </w:rPr>
        <w:t>;</w:t>
      </w:r>
      <w:r w:rsidRPr="00CD186D">
        <w:t xml:space="preserve">                                                        </w:t>
      </w:r>
      <w:r w:rsidRPr="00CD186D">
        <w:tab/>
      </w:r>
      <w:r w:rsidRPr="006C44B0">
        <w:rPr>
          <w:i/>
          <w:color w:val="FF0000"/>
        </w:rPr>
        <w:t xml:space="preserve">         </w:t>
      </w:r>
      <w:proofErr w:type="spellStart"/>
      <w:r w:rsidRPr="006C44B0">
        <w:rPr>
          <w:i/>
          <w:color w:val="FF0000"/>
        </w:rPr>
        <w:t>Đã</w:t>
      </w:r>
      <w:proofErr w:type="spellEnd"/>
      <w:r w:rsidRPr="006C44B0">
        <w:rPr>
          <w:i/>
          <w:color w:val="FF0000"/>
        </w:rPr>
        <w:t xml:space="preserve"> </w:t>
      </w:r>
      <w:proofErr w:type="spellStart"/>
      <w:r w:rsidRPr="006C44B0">
        <w:rPr>
          <w:i/>
          <w:color w:val="FF0000"/>
        </w:rPr>
        <w:t>ký</w:t>
      </w:r>
      <w:proofErr w:type="spellEnd"/>
    </w:p>
    <w:p w:rsidR="005E3395" w:rsidRDefault="006C44B0" w:rsidP="006C44B0">
      <w:pPr>
        <w:tabs>
          <w:tab w:val="left" w:pos="7005"/>
        </w:tabs>
        <w:jc w:val="both"/>
        <w:rPr>
          <w:sz w:val="22"/>
          <w:szCs w:val="22"/>
        </w:rPr>
      </w:pPr>
      <w:r w:rsidRPr="00CD186D">
        <w:rPr>
          <w:sz w:val="22"/>
          <w:szCs w:val="22"/>
        </w:rPr>
        <w:t xml:space="preserve">- </w:t>
      </w:r>
      <w:r w:rsidR="005E3395">
        <w:rPr>
          <w:sz w:val="22"/>
          <w:szCs w:val="22"/>
        </w:rPr>
        <w:t>TV.HU;</w:t>
      </w:r>
    </w:p>
    <w:p w:rsidR="006C44B0" w:rsidRDefault="005E3395" w:rsidP="006C44B0">
      <w:pPr>
        <w:tabs>
          <w:tab w:val="left" w:pos="70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C44B0" w:rsidRPr="00CD186D">
        <w:rPr>
          <w:sz w:val="22"/>
          <w:szCs w:val="22"/>
        </w:rPr>
        <w:t xml:space="preserve">UBND </w:t>
      </w:r>
      <w:proofErr w:type="spellStart"/>
      <w:r w:rsidR="006C44B0" w:rsidRPr="00CD186D">
        <w:rPr>
          <w:sz w:val="22"/>
          <w:szCs w:val="22"/>
        </w:rPr>
        <w:t>huyện</w:t>
      </w:r>
      <w:proofErr w:type="spellEnd"/>
      <w:r w:rsidR="006C44B0" w:rsidRPr="00CD186D">
        <w:rPr>
          <w:sz w:val="22"/>
          <w:szCs w:val="22"/>
        </w:rPr>
        <w:t>;</w:t>
      </w:r>
    </w:p>
    <w:p w:rsidR="006C44B0" w:rsidRPr="00CD186D" w:rsidRDefault="006C44B0" w:rsidP="006C44B0">
      <w:pPr>
        <w:tabs>
          <w:tab w:val="left" w:pos="7005"/>
        </w:tabs>
        <w:jc w:val="both"/>
        <w:rPr>
          <w:sz w:val="22"/>
          <w:szCs w:val="22"/>
        </w:rPr>
      </w:pPr>
      <w:proofErr w:type="gramStart"/>
      <w:r w:rsidRPr="00CD186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r w:rsidRPr="00CD186D">
        <w:rPr>
          <w:sz w:val="22"/>
          <w:szCs w:val="22"/>
        </w:rPr>
        <w:t>Lưu</w:t>
      </w:r>
      <w:proofErr w:type="spellEnd"/>
      <w:r w:rsidRPr="00CD186D">
        <w:rPr>
          <w:sz w:val="22"/>
          <w:szCs w:val="22"/>
        </w:rPr>
        <w:t xml:space="preserve"> LĐ-TB&amp;XH.</w:t>
      </w:r>
      <w:proofErr w:type="gramEnd"/>
      <w:r w:rsidRPr="00CD186D">
        <w:rPr>
          <w:sz w:val="22"/>
          <w:szCs w:val="22"/>
        </w:rPr>
        <w:tab/>
      </w:r>
    </w:p>
    <w:p w:rsidR="006C44B0" w:rsidRPr="00CD186D" w:rsidRDefault="006C44B0" w:rsidP="006C44B0">
      <w:pPr>
        <w:tabs>
          <w:tab w:val="left" w:pos="7005"/>
        </w:tabs>
        <w:jc w:val="both"/>
      </w:pPr>
      <w:r w:rsidRPr="00CD186D">
        <w:tab/>
      </w:r>
      <w:r w:rsidRPr="00CD186D">
        <w:tab/>
      </w:r>
      <w:r w:rsidRPr="00CD186D">
        <w:tab/>
      </w:r>
    </w:p>
    <w:p w:rsidR="006C44B0" w:rsidRPr="00CD186D" w:rsidRDefault="006C44B0" w:rsidP="006C44B0">
      <w:pPr>
        <w:ind w:firstLine="540"/>
        <w:jc w:val="both"/>
        <w:rPr>
          <w:b/>
        </w:rPr>
      </w:pPr>
      <w:r w:rsidRPr="00CD186D">
        <w:tab/>
      </w:r>
      <w:r w:rsidRPr="00CD186D">
        <w:tab/>
      </w:r>
      <w:r w:rsidRPr="00CD186D">
        <w:tab/>
      </w:r>
      <w:r w:rsidRPr="00CD186D">
        <w:tab/>
      </w:r>
      <w:r w:rsidRPr="00CD186D">
        <w:tab/>
      </w:r>
      <w:r w:rsidRPr="00CD186D">
        <w:tab/>
      </w:r>
      <w:r w:rsidRPr="00CD186D">
        <w:tab/>
      </w:r>
      <w:r w:rsidRPr="00CD186D">
        <w:tab/>
      </w:r>
      <w:r w:rsidRPr="00CD186D">
        <w:tab/>
      </w:r>
      <w:r w:rsidRPr="00CD186D">
        <w:rPr>
          <w:b/>
        </w:rPr>
        <w:tab/>
      </w:r>
      <w:r w:rsidRPr="00CD186D">
        <w:rPr>
          <w:b/>
        </w:rPr>
        <w:tab/>
        <w:t xml:space="preserve">  </w:t>
      </w:r>
    </w:p>
    <w:p w:rsidR="006C44B0" w:rsidRPr="00CD186D" w:rsidRDefault="006C44B0" w:rsidP="006C44B0">
      <w:pPr>
        <w:ind w:left="5040"/>
      </w:pPr>
      <w:r w:rsidRPr="00CD186D">
        <w:rPr>
          <w:b/>
        </w:rPr>
        <w:t xml:space="preserve">                     </w:t>
      </w:r>
      <w:proofErr w:type="spellStart"/>
      <w:r w:rsidRPr="00CD186D">
        <w:rPr>
          <w:b/>
        </w:rPr>
        <w:t>Lê</w:t>
      </w:r>
      <w:proofErr w:type="spellEnd"/>
      <w:r w:rsidRPr="00CD186D">
        <w:rPr>
          <w:b/>
        </w:rPr>
        <w:t xml:space="preserve"> </w:t>
      </w:r>
      <w:proofErr w:type="spellStart"/>
      <w:r w:rsidRPr="00CD186D">
        <w:rPr>
          <w:b/>
        </w:rPr>
        <w:t>Văn</w:t>
      </w:r>
      <w:proofErr w:type="spellEnd"/>
      <w:r w:rsidRPr="00CD186D">
        <w:rPr>
          <w:b/>
        </w:rPr>
        <w:t xml:space="preserve"> </w:t>
      </w:r>
      <w:proofErr w:type="spellStart"/>
      <w:r w:rsidRPr="00CD186D">
        <w:rPr>
          <w:b/>
        </w:rPr>
        <w:t>Vĩnh</w:t>
      </w:r>
      <w:proofErr w:type="spellEnd"/>
    </w:p>
    <w:p w:rsidR="006C44B0" w:rsidRDefault="006C44B0" w:rsidP="006C44B0"/>
    <w:p w:rsidR="006C44B0" w:rsidRDefault="006C44B0" w:rsidP="006C44B0"/>
    <w:p w:rsidR="000C175D" w:rsidRPr="006A3239" w:rsidRDefault="006C44B0">
      <w:pPr>
        <w:rPr>
          <w:i/>
          <w:sz w:val="24"/>
        </w:rPr>
      </w:pPr>
      <w:proofErr w:type="spellStart"/>
      <w:r w:rsidRPr="006A3239">
        <w:rPr>
          <w:i/>
          <w:sz w:val="24"/>
        </w:rPr>
        <w:t>Ghi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chú</w:t>
      </w:r>
      <w:proofErr w:type="spellEnd"/>
      <w:r w:rsidRPr="006A3239">
        <w:rPr>
          <w:i/>
          <w:sz w:val="24"/>
        </w:rPr>
        <w:t xml:space="preserve">: </w:t>
      </w:r>
      <w:proofErr w:type="spellStart"/>
      <w:r w:rsidRPr="006A3239">
        <w:rPr>
          <w:i/>
          <w:sz w:val="24"/>
        </w:rPr>
        <w:t>Nếu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không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có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nhu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cầu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cũng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có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văn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bản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để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phòng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làm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cơ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sở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báo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cáo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với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="005E3395">
        <w:rPr>
          <w:i/>
          <w:sz w:val="24"/>
        </w:rPr>
        <w:t>H</w:t>
      </w:r>
      <w:r w:rsidRPr="006A3239">
        <w:rPr>
          <w:i/>
          <w:sz w:val="24"/>
        </w:rPr>
        <w:t>uyện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ủy</w:t>
      </w:r>
      <w:proofErr w:type="spellEnd"/>
      <w:r w:rsidRPr="006A3239">
        <w:rPr>
          <w:i/>
          <w:sz w:val="24"/>
        </w:rPr>
        <w:t xml:space="preserve"> </w:t>
      </w:r>
      <w:proofErr w:type="spellStart"/>
      <w:r w:rsidRPr="006A3239">
        <w:rPr>
          <w:i/>
          <w:sz w:val="24"/>
        </w:rPr>
        <w:t>và</w:t>
      </w:r>
      <w:proofErr w:type="spellEnd"/>
      <w:r w:rsidRPr="006A3239">
        <w:rPr>
          <w:i/>
          <w:sz w:val="24"/>
        </w:rPr>
        <w:t xml:space="preserve"> UBND </w:t>
      </w:r>
      <w:proofErr w:type="spellStart"/>
      <w:r w:rsidRPr="006A3239">
        <w:rPr>
          <w:i/>
          <w:sz w:val="24"/>
        </w:rPr>
        <w:t>huyện</w:t>
      </w:r>
      <w:proofErr w:type="spellEnd"/>
      <w:r w:rsidR="006A3239">
        <w:rPr>
          <w:i/>
          <w:sz w:val="24"/>
        </w:rPr>
        <w:t>.</w:t>
      </w:r>
    </w:p>
    <w:sectPr w:rsidR="000C175D" w:rsidRPr="006A3239" w:rsidSect="00497A1B">
      <w:pgSz w:w="12240" w:h="15840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C44B0"/>
    <w:rsid w:val="00077BE7"/>
    <w:rsid w:val="000C0C16"/>
    <w:rsid w:val="000C175D"/>
    <w:rsid w:val="005E3395"/>
    <w:rsid w:val="005F04C2"/>
    <w:rsid w:val="006A3239"/>
    <w:rsid w:val="006C44B0"/>
    <w:rsid w:val="00DA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4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6C44B0"/>
    <w:pPr>
      <w:keepNext/>
      <w:outlineLvl w:val="0"/>
    </w:pPr>
    <w:rPr>
      <w:rFonts w:ascii="VNtimes new roman" w:hAnsi="VN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4B0"/>
    <w:rPr>
      <w:rFonts w:ascii="VNtimes new roman" w:eastAsia="Times New Roman" w:hAnsi="VNtimes new roman" w:cs="Times New Roman"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4</cp:revision>
  <dcterms:created xsi:type="dcterms:W3CDTF">2019-03-20T09:08:00Z</dcterms:created>
  <dcterms:modified xsi:type="dcterms:W3CDTF">2019-03-28T08:09:00Z</dcterms:modified>
</cp:coreProperties>
</file>