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62" w:rsidRPr="00C15F3F" w:rsidRDefault="00074162" w:rsidP="008D0B0E">
      <w:pPr>
        <w:tabs>
          <w:tab w:val="center" w:pos="2835"/>
        </w:tabs>
        <w:spacing w:before="0" w:after="0"/>
        <w:rPr>
          <w:b/>
          <w:bCs/>
          <w:color w:val="0000FF"/>
          <w:sz w:val="24"/>
          <w:szCs w:val="24"/>
        </w:rPr>
      </w:pPr>
      <w:r w:rsidRPr="00C15F3F">
        <w:rPr>
          <w:b/>
          <w:bCs/>
          <w:color w:val="0000FF"/>
          <w:sz w:val="24"/>
          <w:szCs w:val="24"/>
        </w:rPr>
        <w:tab/>
        <w:t xml:space="preserve">HUYỆN UỶ - HĐND - UBND HUYỆN CAM LỘ       </w:t>
      </w:r>
    </w:p>
    <w:p w:rsidR="00074162" w:rsidRPr="00C15F3F" w:rsidRDefault="00074162" w:rsidP="000402F1">
      <w:pPr>
        <w:spacing w:before="0" w:after="0" w:line="240" w:lineRule="auto"/>
        <w:jc w:val="left"/>
        <w:rPr>
          <w:b/>
          <w:bCs/>
          <w:color w:val="0000FF"/>
          <w:sz w:val="24"/>
          <w:szCs w:val="24"/>
        </w:rPr>
      </w:pPr>
      <w:r w:rsidRPr="00C15F3F">
        <w:rPr>
          <w:b/>
          <w:bCs/>
          <w:color w:val="0000FF"/>
          <w:sz w:val="24"/>
          <w:szCs w:val="24"/>
        </w:rPr>
        <w:t>VĂN PHÒNG</w:t>
      </w:r>
    </w:p>
    <w:p w:rsidR="00074162" w:rsidRPr="00C15F3F" w:rsidRDefault="00074162" w:rsidP="00A01B90">
      <w:pPr>
        <w:spacing w:before="0" w:after="0" w:line="240" w:lineRule="auto"/>
        <w:jc w:val="center"/>
        <w:rPr>
          <w:b/>
          <w:bCs/>
          <w:color w:val="0000FF"/>
          <w:sz w:val="24"/>
          <w:szCs w:val="24"/>
        </w:rPr>
      </w:pPr>
      <w:r w:rsidRPr="00C15F3F">
        <w:rPr>
          <w:b/>
          <w:bCs/>
          <w:color w:val="0000FF"/>
          <w:sz w:val="24"/>
          <w:szCs w:val="24"/>
        </w:rPr>
        <w:t xml:space="preserve">LỊCH LÀM VIỆC CỦA </w:t>
      </w:r>
      <w:r w:rsidR="00EE6E1A" w:rsidRPr="00C15F3F">
        <w:rPr>
          <w:b/>
          <w:bCs/>
          <w:color w:val="0000FF"/>
          <w:sz w:val="24"/>
          <w:szCs w:val="24"/>
        </w:rPr>
        <w:t xml:space="preserve">BAN </w:t>
      </w:r>
      <w:r w:rsidRPr="00C15F3F">
        <w:rPr>
          <w:b/>
          <w:bCs/>
          <w:color w:val="0000FF"/>
          <w:sz w:val="24"/>
          <w:szCs w:val="24"/>
        </w:rPr>
        <w:t>THƯỜNG VỤ HUYỆN UỶ</w:t>
      </w:r>
      <w:r w:rsidR="001E75AD" w:rsidRPr="00C15F3F">
        <w:rPr>
          <w:b/>
          <w:bCs/>
          <w:color w:val="0000FF"/>
          <w:sz w:val="24"/>
          <w:szCs w:val="24"/>
        </w:rPr>
        <w:t xml:space="preserve">  - TT.HĐND – UBND </w:t>
      </w:r>
      <w:r w:rsidRPr="00C15F3F">
        <w:rPr>
          <w:b/>
          <w:bCs/>
          <w:color w:val="0000FF"/>
          <w:sz w:val="24"/>
          <w:szCs w:val="24"/>
        </w:rPr>
        <w:t>HUYỆN</w:t>
      </w:r>
    </w:p>
    <w:p w:rsidR="00074162" w:rsidRPr="00C15F3F" w:rsidRDefault="00074162" w:rsidP="00A01B90">
      <w:pPr>
        <w:spacing w:before="0" w:after="0" w:line="240" w:lineRule="auto"/>
        <w:jc w:val="center"/>
        <w:rPr>
          <w:b/>
          <w:bCs/>
          <w:color w:val="0000FF"/>
          <w:sz w:val="24"/>
          <w:szCs w:val="24"/>
        </w:rPr>
      </w:pPr>
      <w:r w:rsidRPr="00C15F3F">
        <w:rPr>
          <w:b/>
          <w:bCs/>
          <w:color w:val="0000FF"/>
          <w:sz w:val="24"/>
          <w:szCs w:val="24"/>
        </w:rPr>
        <w:t>Từ ngày:</w:t>
      </w:r>
      <w:r w:rsidR="00A07077">
        <w:rPr>
          <w:b/>
          <w:bCs/>
          <w:color w:val="0000FF"/>
          <w:sz w:val="24"/>
          <w:szCs w:val="24"/>
        </w:rPr>
        <w:t>11</w:t>
      </w:r>
      <w:r w:rsidR="006C575C">
        <w:rPr>
          <w:b/>
          <w:bCs/>
          <w:color w:val="0000FF"/>
          <w:sz w:val="24"/>
          <w:szCs w:val="24"/>
        </w:rPr>
        <w:t>/7</w:t>
      </w:r>
      <w:r w:rsidRPr="00C15F3F">
        <w:rPr>
          <w:b/>
          <w:bCs/>
          <w:color w:val="0000FF"/>
          <w:sz w:val="24"/>
          <w:szCs w:val="24"/>
        </w:rPr>
        <w:t xml:space="preserve">/2022 đến ngày </w:t>
      </w:r>
      <w:r w:rsidR="00A07077">
        <w:rPr>
          <w:b/>
          <w:bCs/>
          <w:color w:val="0000FF"/>
          <w:sz w:val="24"/>
          <w:szCs w:val="24"/>
        </w:rPr>
        <w:t>15</w:t>
      </w:r>
      <w:r w:rsidR="006C6FA0" w:rsidRPr="00C15F3F">
        <w:rPr>
          <w:b/>
          <w:bCs/>
          <w:color w:val="0000FF"/>
          <w:sz w:val="24"/>
          <w:szCs w:val="24"/>
        </w:rPr>
        <w:t>/</w:t>
      </w:r>
      <w:r w:rsidR="001451AD">
        <w:rPr>
          <w:b/>
          <w:bCs/>
          <w:color w:val="0000FF"/>
          <w:sz w:val="24"/>
          <w:szCs w:val="24"/>
        </w:rPr>
        <w:t>7</w:t>
      </w:r>
      <w:r w:rsidRPr="00C15F3F">
        <w:rPr>
          <w:b/>
          <w:bCs/>
          <w:color w:val="0000FF"/>
          <w:sz w:val="24"/>
          <w:szCs w:val="24"/>
        </w:rPr>
        <w:t>/2022</w:t>
      </w:r>
    </w:p>
    <w:p w:rsidR="003D2431" w:rsidRDefault="00542502" w:rsidP="00A01B90">
      <w:pPr>
        <w:spacing w:before="0" w:after="0" w:line="240" w:lineRule="auto"/>
        <w:jc w:val="center"/>
        <w:rPr>
          <w:b/>
          <w:bCs/>
          <w:color w:val="0000FF"/>
          <w:sz w:val="24"/>
          <w:szCs w:val="24"/>
        </w:rPr>
      </w:pPr>
      <w:r w:rsidRPr="00C15F3F">
        <w:rPr>
          <w:b/>
          <w:bCs/>
          <w:color w:val="0000FF"/>
          <w:sz w:val="24"/>
          <w:szCs w:val="24"/>
        </w:rPr>
        <w:t>----</w:t>
      </w:r>
      <w:r w:rsidR="00D80B4E" w:rsidRPr="00C15F3F">
        <w:rPr>
          <w:b/>
          <w:bCs/>
          <w:color w:val="0000FF"/>
          <w:sz w:val="24"/>
          <w:szCs w:val="24"/>
        </w:rPr>
        <w:t>-</w:t>
      </w:r>
    </w:p>
    <w:p w:rsidR="000402F1" w:rsidRDefault="000402F1" w:rsidP="00A01B90">
      <w:pPr>
        <w:spacing w:before="0" w:after="0" w:line="240" w:lineRule="auto"/>
        <w:jc w:val="center"/>
        <w:rPr>
          <w:b/>
          <w:bCs/>
          <w:color w:val="0000FF"/>
          <w:sz w:val="24"/>
          <w:szCs w:val="24"/>
        </w:rPr>
      </w:pPr>
    </w:p>
    <w:p w:rsidR="00EB4820" w:rsidRDefault="00EB4820" w:rsidP="00A01B90">
      <w:pPr>
        <w:spacing w:before="0" w:after="0" w:line="240" w:lineRule="auto"/>
        <w:jc w:val="center"/>
        <w:rPr>
          <w:b/>
          <w:bCs/>
          <w:color w:val="0000FF"/>
          <w:sz w:val="24"/>
          <w:szCs w:val="24"/>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7246"/>
        <w:gridCol w:w="4235"/>
        <w:gridCol w:w="1986"/>
        <w:gridCol w:w="1416"/>
      </w:tblGrid>
      <w:tr w:rsidR="00D3164C" w:rsidRPr="001B3292" w:rsidTr="00AB7259">
        <w:trPr>
          <w:trHeight w:val="151"/>
          <w:tblHeader/>
        </w:trPr>
        <w:tc>
          <w:tcPr>
            <w:tcW w:w="993" w:type="dxa"/>
            <w:shd w:val="clear" w:color="auto" w:fill="CCFFFF"/>
            <w:vAlign w:val="center"/>
          </w:tcPr>
          <w:p w:rsidR="00D3164C" w:rsidRPr="001B3292" w:rsidRDefault="00D3164C" w:rsidP="00C15F3F">
            <w:pPr>
              <w:spacing w:before="0" w:after="0" w:line="240" w:lineRule="auto"/>
              <w:jc w:val="center"/>
              <w:rPr>
                <w:b/>
                <w:bCs/>
                <w:sz w:val="24"/>
                <w:szCs w:val="24"/>
              </w:rPr>
            </w:pPr>
            <w:r w:rsidRPr="001B3292">
              <w:rPr>
                <w:b/>
                <w:bCs/>
                <w:sz w:val="24"/>
                <w:szCs w:val="24"/>
              </w:rPr>
              <w:t>BUỔI</w:t>
            </w:r>
          </w:p>
        </w:tc>
        <w:tc>
          <w:tcPr>
            <w:tcW w:w="7246" w:type="dxa"/>
            <w:shd w:val="clear" w:color="auto" w:fill="CCFFFF"/>
            <w:vAlign w:val="center"/>
          </w:tcPr>
          <w:p w:rsidR="00D3164C" w:rsidRPr="0097503B" w:rsidRDefault="00D3164C" w:rsidP="00C15F3F">
            <w:pPr>
              <w:pStyle w:val="Heading3"/>
              <w:ind w:left="-106"/>
              <w:rPr>
                <w:rFonts w:ascii="Times New Roman" w:hAnsi="Times New Roman" w:cs="Times New Roman"/>
                <w:sz w:val="24"/>
                <w:szCs w:val="24"/>
              </w:rPr>
            </w:pPr>
            <w:r w:rsidRPr="0097503B">
              <w:rPr>
                <w:rFonts w:ascii="Times New Roman" w:hAnsi="Times New Roman" w:cs="Times New Roman"/>
                <w:sz w:val="24"/>
                <w:szCs w:val="24"/>
              </w:rPr>
              <w:t>NỘI DUNG CÔNG VIỆC</w:t>
            </w:r>
          </w:p>
        </w:tc>
        <w:tc>
          <w:tcPr>
            <w:tcW w:w="4235" w:type="dxa"/>
            <w:shd w:val="clear" w:color="auto" w:fill="CCFFFF"/>
            <w:vAlign w:val="center"/>
          </w:tcPr>
          <w:p w:rsidR="00D3164C" w:rsidRPr="001B3292" w:rsidRDefault="00D3164C" w:rsidP="00C15F3F">
            <w:pPr>
              <w:spacing w:before="0" w:after="0" w:line="240" w:lineRule="auto"/>
              <w:jc w:val="center"/>
              <w:rPr>
                <w:b/>
                <w:bCs/>
                <w:sz w:val="24"/>
                <w:szCs w:val="24"/>
              </w:rPr>
            </w:pPr>
            <w:r w:rsidRPr="001B3292">
              <w:rPr>
                <w:b/>
                <w:bCs/>
                <w:sz w:val="24"/>
                <w:szCs w:val="24"/>
              </w:rPr>
              <w:t>THÀNH PHẦN THAM GIA</w:t>
            </w:r>
          </w:p>
        </w:tc>
        <w:tc>
          <w:tcPr>
            <w:tcW w:w="1986" w:type="dxa"/>
            <w:shd w:val="clear" w:color="auto" w:fill="CCFFFF"/>
            <w:vAlign w:val="center"/>
          </w:tcPr>
          <w:p w:rsidR="00D3164C" w:rsidRPr="001B3292" w:rsidRDefault="00D3164C" w:rsidP="00C15F3F">
            <w:pPr>
              <w:spacing w:before="0" w:after="0" w:line="240" w:lineRule="auto"/>
              <w:ind w:left="-92" w:right="-108"/>
              <w:jc w:val="center"/>
              <w:rPr>
                <w:b/>
                <w:bCs/>
                <w:sz w:val="24"/>
                <w:szCs w:val="24"/>
              </w:rPr>
            </w:pPr>
            <w:r w:rsidRPr="001B3292">
              <w:rPr>
                <w:b/>
                <w:bCs/>
                <w:sz w:val="24"/>
                <w:szCs w:val="24"/>
              </w:rPr>
              <w:t>ĐỊA ĐIỂM</w:t>
            </w:r>
          </w:p>
        </w:tc>
        <w:tc>
          <w:tcPr>
            <w:tcW w:w="1416" w:type="dxa"/>
            <w:shd w:val="clear" w:color="auto" w:fill="CCFFFF"/>
            <w:vAlign w:val="center"/>
          </w:tcPr>
          <w:p w:rsidR="00D3164C" w:rsidRPr="001B3292" w:rsidRDefault="00D3164C" w:rsidP="00C15F3F">
            <w:pPr>
              <w:spacing w:before="0" w:after="0" w:line="240" w:lineRule="auto"/>
              <w:ind w:right="-108"/>
              <w:jc w:val="center"/>
              <w:rPr>
                <w:b/>
                <w:bCs/>
                <w:sz w:val="24"/>
                <w:szCs w:val="24"/>
              </w:rPr>
            </w:pPr>
            <w:r w:rsidRPr="001B3292">
              <w:rPr>
                <w:b/>
                <w:bCs/>
                <w:sz w:val="24"/>
                <w:szCs w:val="24"/>
              </w:rPr>
              <w:t>PHỤC VỤ</w:t>
            </w:r>
          </w:p>
        </w:tc>
      </w:tr>
      <w:tr w:rsidR="00D3164C" w:rsidRPr="001B3292" w:rsidTr="00AB7259">
        <w:trPr>
          <w:trHeight w:val="89"/>
        </w:trPr>
        <w:tc>
          <w:tcPr>
            <w:tcW w:w="15876" w:type="dxa"/>
            <w:gridSpan w:val="5"/>
            <w:shd w:val="clear" w:color="auto" w:fill="FFFFFF"/>
            <w:vAlign w:val="center"/>
          </w:tcPr>
          <w:p w:rsidR="00D3164C" w:rsidRPr="001B3292" w:rsidRDefault="00D3164C" w:rsidP="00A07077">
            <w:pPr>
              <w:spacing w:before="0" w:after="0" w:line="240" w:lineRule="auto"/>
              <w:ind w:left="-106" w:right="-108"/>
              <w:jc w:val="center"/>
              <w:rPr>
                <w:b/>
                <w:bCs/>
                <w:color w:val="0000FF"/>
                <w:sz w:val="24"/>
                <w:szCs w:val="24"/>
              </w:rPr>
            </w:pPr>
            <w:r w:rsidRPr="001B3292">
              <w:rPr>
                <w:b/>
                <w:bCs/>
                <w:color w:val="0000FF"/>
                <w:sz w:val="24"/>
                <w:szCs w:val="24"/>
              </w:rPr>
              <w:t>Thứ</w:t>
            </w:r>
            <w:r w:rsidR="00D37B28">
              <w:rPr>
                <w:b/>
                <w:bCs/>
                <w:color w:val="0000FF"/>
                <w:sz w:val="24"/>
                <w:szCs w:val="24"/>
              </w:rPr>
              <w:t xml:space="preserve"> 2- ngày </w:t>
            </w:r>
            <w:r w:rsidR="00A07077">
              <w:rPr>
                <w:b/>
                <w:bCs/>
                <w:color w:val="0000FF"/>
                <w:sz w:val="24"/>
                <w:szCs w:val="24"/>
              </w:rPr>
              <w:t>11</w:t>
            </w:r>
            <w:r w:rsidR="00731822">
              <w:rPr>
                <w:b/>
                <w:bCs/>
                <w:color w:val="0000FF"/>
                <w:sz w:val="24"/>
                <w:szCs w:val="24"/>
              </w:rPr>
              <w:t>/7</w:t>
            </w:r>
          </w:p>
        </w:tc>
      </w:tr>
      <w:tr w:rsidR="00232823" w:rsidRPr="001B3292" w:rsidTr="00AB7259">
        <w:trPr>
          <w:trHeight w:val="325"/>
        </w:trPr>
        <w:tc>
          <w:tcPr>
            <w:tcW w:w="993" w:type="dxa"/>
            <w:vMerge w:val="restart"/>
            <w:shd w:val="clear" w:color="auto" w:fill="FFFFFF"/>
            <w:vAlign w:val="center"/>
          </w:tcPr>
          <w:p w:rsidR="00232823" w:rsidRPr="001B3292" w:rsidRDefault="00232823" w:rsidP="00C15F3F">
            <w:pPr>
              <w:spacing w:before="0" w:after="0" w:line="240" w:lineRule="auto"/>
              <w:jc w:val="center"/>
              <w:rPr>
                <w:b/>
                <w:bCs/>
                <w:color w:val="0000FF"/>
                <w:sz w:val="24"/>
                <w:szCs w:val="24"/>
              </w:rPr>
            </w:pPr>
            <w:r w:rsidRPr="001B3292">
              <w:rPr>
                <w:b/>
                <w:bCs/>
                <w:color w:val="0000FF"/>
                <w:sz w:val="24"/>
                <w:szCs w:val="24"/>
              </w:rPr>
              <w:t>Sáng</w:t>
            </w:r>
          </w:p>
        </w:tc>
        <w:tc>
          <w:tcPr>
            <w:tcW w:w="7246" w:type="dxa"/>
            <w:vAlign w:val="center"/>
          </w:tcPr>
          <w:p w:rsidR="00232823" w:rsidRPr="00DD63DD" w:rsidRDefault="00232823" w:rsidP="00195037">
            <w:pPr>
              <w:spacing w:before="0" w:after="0" w:line="240" w:lineRule="auto"/>
              <w:ind w:left="-106"/>
              <w:rPr>
                <w:color w:val="0000FF"/>
                <w:spacing w:val="-16"/>
                <w:sz w:val="24"/>
                <w:szCs w:val="24"/>
              </w:rPr>
            </w:pPr>
            <w:r w:rsidRPr="00DD63DD">
              <w:rPr>
                <w:color w:val="0000FF"/>
                <w:spacing w:val="-16"/>
                <w:sz w:val="24"/>
                <w:szCs w:val="24"/>
              </w:rPr>
              <w:t>7h30: Họp BCH Đảng bộ huyện (mở rộng) (Cả ngày)</w:t>
            </w:r>
          </w:p>
        </w:tc>
        <w:tc>
          <w:tcPr>
            <w:tcW w:w="4235" w:type="dxa"/>
            <w:vAlign w:val="center"/>
          </w:tcPr>
          <w:p w:rsidR="00232823" w:rsidRPr="00DD63DD" w:rsidRDefault="00232823" w:rsidP="00195037">
            <w:pPr>
              <w:spacing w:before="0" w:after="0" w:line="240" w:lineRule="auto"/>
              <w:ind w:left="-95"/>
              <w:rPr>
                <w:color w:val="0000FF"/>
                <w:spacing w:val="-16"/>
                <w:sz w:val="24"/>
                <w:szCs w:val="24"/>
              </w:rPr>
            </w:pPr>
            <w:r w:rsidRPr="00DD63DD">
              <w:rPr>
                <w:color w:val="0000FF"/>
                <w:spacing w:val="-16"/>
                <w:sz w:val="24"/>
                <w:szCs w:val="24"/>
              </w:rPr>
              <w:t>GM trên Cổng TTĐT huyện</w:t>
            </w:r>
          </w:p>
        </w:tc>
        <w:tc>
          <w:tcPr>
            <w:tcW w:w="1986" w:type="dxa"/>
            <w:vAlign w:val="center"/>
          </w:tcPr>
          <w:p w:rsidR="00232823" w:rsidRPr="00DD63DD" w:rsidRDefault="00232823" w:rsidP="00195037">
            <w:pPr>
              <w:spacing w:before="0" w:after="0" w:line="240" w:lineRule="auto"/>
              <w:ind w:left="-106"/>
              <w:jc w:val="center"/>
              <w:rPr>
                <w:color w:val="0000FF"/>
                <w:spacing w:val="-16"/>
                <w:sz w:val="24"/>
                <w:szCs w:val="24"/>
              </w:rPr>
            </w:pPr>
            <w:r w:rsidRPr="00DD63DD">
              <w:rPr>
                <w:color w:val="0000FF"/>
                <w:spacing w:val="-16"/>
                <w:sz w:val="24"/>
                <w:szCs w:val="24"/>
              </w:rPr>
              <w:t>HT.HU</w:t>
            </w:r>
          </w:p>
        </w:tc>
        <w:tc>
          <w:tcPr>
            <w:tcW w:w="1416" w:type="dxa"/>
            <w:vAlign w:val="center"/>
          </w:tcPr>
          <w:p w:rsidR="00232823" w:rsidRPr="00DD63DD" w:rsidRDefault="00232823" w:rsidP="00195037">
            <w:pPr>
              <w:spacing w:before="0" w:after="0" w:line="240" w:lineRule="auto"/>
              <w:ind w:left="-106"/>
              <w:jc w:val="center"/>
              <w:rPr>
                <w:color w:val="0000FF"/>
                <w:spacing w:val="-16"/>
                <w:sz w:val="24"/>
                <w:szCs w:val="24"/>
              </w:rPr>
            </w:pPr>
          </w:p>
        </w:tc>
      </w:tr>
      <w:tr w:rsidR="00B97906" w:rsidRPr="001B3292" w:rsidTr="00AB7259">
        <w:trPr>
          <w:trHeight w:val="325"/>
        </w:trPr>
        <w:tc>
          <w:tcPr>
            <w:tcW w:w="993" w:type="dxa"/>
            <w:vMerge/>
            <w:shd w:val="clear" w:color="auto" w:fill="FFFFFF"/>
            <w:vAlign w:val="center"/>
          </w:tcPr>
          <w:p w:rsidR="00B97906" w:rsidRPr="001B3292" w:rsidRDefault="00B97906" w:rsidP="00C15F3F">
            <w:pPr>
              <w:spacing w:before="0" w:after="0" w:line="240" w:lineRule="auto"/>
              <w:jc w:val="center"/>
              <w:rPr>
                <w:b/>
                <w:bCs/>
                <w:color w:val="0000FF"/>
                <w:sz w:val="24"/>
                <w:szCs w:val="24"/>
              </w:rPr>
            </w:pPr>
          </w:p>
        </w:tc>
        <w:tc>
          <w:tcPr>
            <w:tcW w:w="7246" w:type="dxa"/>
            <w:vAlign w:val="center"/>
          </w:tcPr>
          <w:p w:rsidR="00B97906" w:rsidRDefault="00B97906" w:rsidP="00DD0B1E">
            <w:pPr>
              <w:spacing w:before="0" w:after="0" w:line="240" w:lineRule="auto"/>
              <w:ind w:left="-106"/>
              <w:rPr>
                <w:color w:val="0000FF"/>
                <w:spacing w:val="-16"/>
                <w:sz w:val="24"/>
                <w:szCs w:val="24"/>
              </w:rPr>
            </w:pPr>
            <w:r>
              <w:rPr>
                <w:color w:val="0000FF"/>
                <w:spacing w:val="-16"/>
                <w:sz w:val="24"/>
                <w:szCs w:val="24"/>
              </w:rPr>
              <w:t>10h: Đ/c Tuấn dự công bố Quyết định Kiểm toán Nhà nước năm 2022</w:t>
            </w:r>
          </w:p>
        </w:tc>
        <w:tc>
          <w:tcPr>
            <w:tcW w:w="4235" w:type="dxa"/>
            <w:vAlign w:val="center"/>
          </w:tcPr>
          <w:p w:rsidR="00B97906" w:rsidRDefault="00B97906" w:rsidP="00DD0B1E">
            <w:pPr>
              <w:spacing w:before="0" w:after="0" w:line="240" w:lineRule="auto"/>
              <w:ind w:left="-95"/>
              <w:rPr>
                <w:color w:val="0000FF"/>
                <w:spacing w:val="-16"/>
                <w:sz w:val="24"/>
                <w:szCs w:val="24"/>
              </w:rPr>
            </w:pPr>
            <w:r>
              <w:rPr>
                <w:color w:val="0000FF"/>
                <w:spacing w:val="-16"/>
                <w:sz w:val="24"/>
                <w:szCs w:val="24"/>
              </w:rPr>
              <w:t>Đại diện LĐ: Phòng TC-KT, Ban QLDA, Kho bạc NN, Chi cục Thuế KV</w:t>
            </w:r>
          </w:p>
        </w:tc>
        <w:tc>
          <w:tcPr>
            <w:tcW w:w="1986" w:type="dxa"/>
            <w:vAlign w:val="center"/>
          </w:tcPr>
          <w:p w:rsidR="00B97906" w:rsidRDefault="00B97906" w:rsidP="00DD0B1E">
            <w:pPr>
              <w:spacing w:before="0" w:after="0" w:line="240" w:lineRule="auto"/>
              <w:ind w:left="-106"/>
              <w:jc w:val="center"/>
              <w:rPr>
                <w:color w:val="0000FF"/>
                <w:spacing w:val="-16"/>
                <w:sz w:val="24"/>
                <w:szCs w:val="24"/>
              </w:rPr>
            </w:pPr>
            <w:r>
              <w:rPr>
                <w:color w:val="0000FF"/>
                <w:spacing w:val="-16"/>
                <w:sz w:val="24"/>
                <w:szCs w:val="24"/>
              </w:rPr>
              <w:t>P.202</w:t>
            </w:r>
          </w:p>
        </w:tc>
        <w:tc>
          <w:tcPr>
            <w:tcW w:w="1416" w:type="dxa"/>
            <w:vAlign w:val="center"/>
          </w:tcPr>
          <w:p w:rsidR="00B97906" w:rsidRPr="00E44CC4" w:rsidRDefault="00B97906" w:rsidP="00DD0B1E">
            <w:pPr>
              <w:spacing w:before="0" w:after="0" w:line="240" w:lineRule="auto"/>
              <w:ind w:left="-95"/>
              <w:rPr>
                <w:color w:val="0000FF"/>
                <w:spacing w:val="-16"/>
                <w:sz w:val="24"/>
                <w:szCs w:val="24"/>
              </w:rPr>
            </w:pPr>
          </w:p>
        </w:tc>
      </w:tr>
      <w:tr w:rsidR="00B97906" w:rsidRPr="001B3292" w:rsidTr="00C57601">
        <w:trPr>
          <w:trHeight w:val="480"/>
        </w:trPr>
        <w:tc>
          <w:tcPr>
            <w:tcW w:w="993" w:type="dxa"/>
            <w:vMerge/>
            <w:shd w:val="clear" w:color="auto" w:fill="FFFFFF"/>
            <w:vAlign w:val="center"/>
          </w:tcPr>
          <w:p w:rsidR="00B97906" w:rsidRPr="001B3292" w:rsidRDefault="00B97906" w:rsidP="00C15F3F">
            <w:pPr>
              <w:spacing w:before="0" w:after="0" w:line="240" w:lineRule="auto"/>
              <w:jc w:val="center"/>
              <w:rPr>
                <w:b/>
                <w:bCs/>
                <w:color w:val="0000FF"/>
                <w:sz w:val="24"/>
                <w:szCs w:val="24"/>
              </w:rPr>
            </w:pPr>
          </w:p>
        </w:tc>
        <w:tc>
          <w:tcPr>
            <w:tcW w:w="7246" w:type="dxa"/>
            <w:vAlign w:val="center"/>
          </w:tcPr>
          <w:p w:rsidR="00B97906" w:rsidRDefault="00B97906" w:rsidP="00D40D14">
            <w:pPr>
              <w:spacing w:before="0" w:after="0" w:line="240" w:lineRule="auto"/>
              <w:ind w:left="-106"/>
              <w:rPr>
                <w:color w:val="0000FF"/>
                <w:spacing w:val="-16"/>
                <w:sz w:val="24"/>
                <w:szCs w:val="24"/>
              </w:rPr>
            </w:pPr>
            <w:r>
              <w:rPr>
                <w:color w:val="0000FF"/>
                <w:spacing w:val="-16"/>
                <w:sz w:val="24"/>
                <w:szCs w:val="24"/>
              </w:rPr>
              <w:t>Đại diện lãnh đạo UBND trực tiếp công dân</w:t>
            </w:r>
          </w:p>
          <w:p w:rsidR="0045754E" w:rsidRPr="00E44CC4" w:rsidRDefault="0045754E" w:rsidP="00D40D14">
            <w:pPr>
              <w:spacing w:before="0" w:after="0" w:line="240" w:lineRule="auto"/>
              <w:ind w:left="-106"/>
              <w:rPr>
                <w:color w:val="0000FF"/>
                <w:spacing w:val="-16"/>
                <w:sz w:val="24"/>
                <w:szCs w:val="24"/>
              </w:rPr>
            </w:pPr>
          </w:p>
        </w:tc>
        <w:tc>
          <w:tcPr>
            <w:tcW w:w="4235" w:type="dxa"/>
            <w:vAlign w:val="center"/>
          </w:tcPr>
          <w:p w:rsidR="00B97906" w:rsidRPr="00E44CC4" w:rsidRDefault="00B97906" w:rsidP="00D40D14">
            <w:pPr>
              <w:spacing w:before="0" w:after="0" w:line="240" w:lineRule="auto"/>
              <w:ind w:left="-95"/>
              <w:rPr>
                <w:color w:val="0000FF"/>
                <w:spacing w:val="-16"/>
                <w:sz w:val="24"/>
                <w:szCs w:val="24"/>
              </w:rPr>
            </w:pPr>
            <w:r>
              <w:rPr>
                <w:color w:val="0000FF"/>
                <w:spacing w:val="-16"/>
                <w:sz w:val="24"/>
                <w:szCs w:val="24"/>
              </w:rPr>
              <w:t>Ban Tiếp công dân</w:t>
            </w:r>
          </w:p>
        </w:tc>
        <w:tc>
          <w:tcPr>
            <w:tcW w:w="1986" w:type="dxa"/>
            <w:vAlign w:val="center"/>
          </w:tcPr>
          <w:p w:rsidR="00B97906" w:rsidRPr="00E44CC4" w:rsidRDefault="00B97906" w:rsidP="00D40D14">
            <w:pPr>
              <w:spacing w:before="0" w:after="0" w:line="240" w:lineRule="auto"/>
              <w:ind w:left="-106"/>
              <w:jc w:val="center"/>
              <w:rPr>
                <w:color w:val="0000FF"/>
                <w:spacing w:val="-16"/>
                <w:sz w:val="24"/>
                <w:szCs w:val="24"/>
              </w:rPr>
            </w:pPr>
            <w:r>
              <w:rPr>
                <w:color w:val="0000FF"/>
                <w:spacing w:val="-16"/>
                <w:sz w:val="24"/>
                <w:szCs w:val="24"/>
              </w:rPr>
              <w:t>P. Tiếp dân</w:t>
            </w:r>
          </w:p>
        </w:tc>
        <w:tc>
          <w:tcPr>
            <w:tcW w:w="1416" w:type="dxa"/>
            <w:vAlign w:val="center"/>
          </w:tcPr>
          <w:p w:rsidR="00B97906" w:rsidRPr="00E44CC4" w:rsidRDefault="00B97906" w:rsidP="00D40D14">
            <w:pPr>
              <w:spacing w:before="0" w:after="0" w:line="240" w:lineRule="auto"/>
              <w:ind w:left="-95"/>
              <w:rPr>
                <w:color w:val="0000FF"/>
                <w:spacing w:val="-16"/>
                <w:sz w:val="24"/>
                <w:szCs w:val="24"/>
              </w:rPr>
            </w:pPr>
          </w:p>
        </w:tc>
      </w:tr>
      <w:tr w:rsidR="00B97906" w:rsidRPr="00942B94" w:rsidTr="00AB7259">
        <w:trPr>
          <w:trHeight w:val="174"/>
        </w:trPr>
        <w:tc>
          <w:tcPr>
            <w:tcW w:w="993" w:type="dxa"/>
            <w:shd w:val="clear" w:color="auto" w:fill="FBD4B4"/>
            <w:vAlign w:val="center"/>
          </w:tcPr>
          <w:p w:rsidR="00B97906" w:rsidRPr="001B3292" w:rsidRDefault="00B97906" w:rsidP="00C15F3F">
            <w:pPr>
              <w:spacing w:before="0" w:after="0" w:line="240" w:lineRule="auto"/>
              <w:jc w:val="center"/>
              <w:rPr>
                <w:b/>
                <w:bCs/>
                <w:color w:val="993300"/>
                <w:sz w:val="24"/>
                <w:szCs w:val="24"/>
              </w:rPr>
            </w:pPr>
            <w:r w:rsidRPr="001B3292">
              <w:rPr>
                <w:b/>
                <w:bCs/>
                <w:color w:val="993300"/>
                <w:sz w:val="24"/>
                <w:szCs w:val="24"/>
              </w:rPr>
              <w:t>Chiều</w:t>
            </w:r>
          </w:p>
        </w:tc>
        <w:tc>
          <w:tcPr>
            <w:tcW w:w="7246" w:type="dxa"/>
            <w:vAlign w:val="center"/>
          </w:tcPr>
          <w:p w:rsidR="00B97906" w:rsidRDefault="00B97906" w:rsidP="00B9420E">
            <w:pPr>
              <w:spacing w:before="0" w:after="0" w:line="240" w:lineRule="auto"/>
              <w:ind w:left="-106"/>
              <w:rPr>
                <w:color w:val="800000"/>
                <w:sz w:val="24"/>
                <w:szCs w:val="24"/>
              </w:rPr>
            </w:pPr>
          </w:p>
        </w:tc>
        <w:tc>
          <w:tcPr>
            <w:tcW w:w="4235" w:type="dxa"/>
            <w:vAlign w:val="center"/>
          </w:tcPr>
          <w:p w:rsidR="00B97906" w:rsidRDefault="00B97906" w:rsidP="00B9420E">
            <w:pPr>
              <w:spacing w:before="0" w:after="0" w:line="240" w:lineRule="auto"/>
              <w:rPr>
                <w:color w:val="800000"/>
                <w:spacing w:val="-14"/>
                <w:sz w:val="24"/>
                <w:szCs w:val="24"/>
              </w:rPr>
            </w:pPr>
          </w:p>
        </w:tc>
        <w:tc>
          <w:tcPr>
            <w:tcW w:w="1986" w:type="dxa"/>
            <w:vAlign w:val="center"/>
          </w:tcPr>
          <w:p w:rsidR="00B97906" w:rsidRDefault="00B97906" w:rsidP="00B9420E">
            <w:pPr>
              <w:spacing w:before="0" w:after="0" w:line="240" w:lineRule="auto"/>
              <w:ind w:left="-106"/>
              <w:jc w:val="center"/>
              <w:rPr>
                <w:color w:val="800000"/>
                <w:sz w:val="24"/>
                <w:szCs w:val="24"/>
              </w:rPr>
            </w:pPr>
          </w:p>
        </w:tc>
        <w:tc>
          <w:tcPr>
            <w:tcW w:w="1416" w:type="dxa"/>
            <w:vAlign w:val="center"/>
          </w:tcPr>
          <w:p w:rsidR="00B97906" w:rsidRPr="00413442" w:rsidRDefault="00B97906" w:rsidP="00B9420E">
            <w:pPr>
              <w:spacing w:before="0" w:after="0" w:line="240" w:lineRule="auto"/>
              <w:ind w:left="-106" w:right="-108"/>
              <w:jc w:val="center"/>
              <w:rPr>
                <w:color w:val="800000"/>
                <w:sz w:val="24"/>
                <w:szCs w:val="24"/>
              </w:rPr>
            </w:pPr>
          </w:p>
        </w:tc>
      </w:tr>
      <w:tr w:rsidR="00B97906" w:rsidRPr="00614B18" w:rsidTr="00AB7259">
        <w:trPr>
          <w:trHeight w:val="126"/>
        </w:trPr>
        <w:tc>
          <w:tcPr>
            <w:tcW w:w="15876" w:type="dxa"/>
            <w:gridSpan w:val="5"/>
            <w:shd w:val="clear" w:color="auto" w:fill="auto"/>
            <w:vAlign w:val="center"/>
          </w:tcPr>
          <w:p w:rsidR="00B97906" w:rsidRPr="00F25F95" w:rsidRDefault="00B97906" w:rsidP="00731822">
            <w:pPr>
              <w:spacing w:before="0" w:after="0" w:line="240" w:lineRule="auto"/>
              <w:ind w:left="-106"/>
              <w:jc w:val="center"/>
              <w:rPr>
                <w:color w:val="800000"/>
                <w:sz w:val="24"/>
                <w:szCs w:val="24"/>
              </w:rPr>
            </w:pPr>
            <w:r w:rsidRPr="001B3292">
              <w:rPr>
                <w:b/>
                <w:bCs/>
                <w:color w:val="0000FF"/>
                <w:sz w:val="24"/>
                <w:szCs w:val="24"/>
              </w:rPr>
              <w:t>Thứ</w:t>
            </w:r>
            <w:r>
              <w:rPr>
                <w:b/>
                <w:bCs/>
                <w:color w:val="0000FF"/>
                <w:sz w:val="24"/>
                <w:szCs w:val="24"/>
              </w:rPr>
              <w:t xml:space="preserve"> 3- ngày 12/7</w:t>
            </w:r>
          </w:p>
        </w:tc>
      </w:tr>
      <w:tr w:rsidR="00B97906" w:rsidRPr="00614B18" w:rsidTr="00AD5B78">
        <w:trPr>
          <w:trHeight w:val="173"/>
        </w:trPr>
        <w:tc>
          <w:tcPr>
            <w:tcW w:w="993" w:type="dxa"/>
            <w:vMerge w:val="restart"/>
            <w:shd w:val="clear" w:color="auto" w:fill="auto"/>
            <w:vAlign w:val="center"/>
          </w:tcPr>
          <w:p w:rsidR="00B97906" w:rsidRPr="001B3292" w:rsidRDefault="00B97906" w:rsidP="00C15F3F">
            <w:pPr>
              <w:spacing w:before="0" w:after="0" w:line="240" w:lineRule="auto"/>
              <w:jc w:val="center"/>
              <w:rPr>
                <w:b/>
                <w:bCs/>
                <w:color w:val="0000FF"/>
                <w:sz w:val="24"/>
                <w:szCs w:val="24"/>
              </w:rPr>
            </w:pPr>
            <w:r>
              <w:rPr>
                <w:b/>
                <w:bCs/>
                <w:color w:val="0000FF"/>
                <w:sz w:val="24"/>
                <w:szCs w:val="24"/>
              </w:rPr>
              <w:t>Sáng</w:t>
            </w:r>
          </w:p>
        </w:tc>
        <w:tc>
          <w:tcPr>
            <w:tcW w:w="7246" w:type="dxa"/>
            <w:vAlign w:val="center"/>
          </w:tcPr>
          <w:p w:rsidR="00B97906" w:rsidRPr="00F67D34" w:rsidRDefault="00B97906" w:rsidP="00961B36">
            <w:pPr>
              <w:spacing w:before="0" w:after="0" w:line="240" w:lineRule="auto"/>
              <w:ind w:left="-106"/>
              <w:rPr>
                <w:color w:val="0000FF"/>
                <w:spacing w:val="-16"/>
                <w:sz w:val="24"/>
                <w:szCs w:val="24"/>
              </w:rPr>
            </w:pPr>
            <w:r w:rsidRPr="00F67D34">
              <w:rPr>
                <w:color w:val="0000FF"/>
                <w:spacing w:val="-16"/>
                <w:sz w:val="24"/>
                <w:szCs w:val="24"/>
              </w:rPr>
              <w:t>7h30: Họp Ban Thường vụ Huyện ủy</w:t>
            </w:r>
          </w:p>
        </w:tc>
        <w:tc>
          <w:tcPr>
            <w:tcW w:w="4235" w:type="dxa"/>
            <w:vAlign w:val="center"/>
          </w:tcPr>
          <w:p w:rsidR="00B97906" w:rsidRPr="00F67D34" w:rsidRDefault="00B97906" w:rsidP="00961B36">
            <w:pPr>
              <w:spacing w:before="0" w:after="0" w:line="240" w:lineRule="auto"/>
              <w:ind w:left="-106"/>
              <w:rPr>
                <w:color w:val="0000FF"/>
                <w:spacing w:val="-16"/>
                <w:sz w:val="24"/>
                <w:szCs w:val="24"/>
              </w:rPr>
            </w:pPr>
            <w:r w:rsidRPr="00F67D34">
              <w:rPr>
                <w:color w:val="0000FF"/>
                <w:spacing w:val="-16"/>
                <w:sz w:val="24"/>
                <w:szCs w:val="24"/>
              </w:rPr>
              <w:t>BTC chuẩn bị nội dung</w:t>
            </w:r>
          </w:p>
        </w:tc>
        <w:tc>
          <w:tcPr>
            <w:tcW w:w="1986" w:type="dxa"/>
            <w:vAlign w:val="center"/>
          </w:tcPr>
          <w:p w:rsidR="00B97906" w:rsidRPr="00F67D34" w:rsidRDefault="00B97906" w:rsidP="00961B36">
            <w:pPr>
              <w:spacing w:before="0" w:after="0" w:line="240" w:lineRule="auto"/>
              <w:ind w:left="-106"/>
              <w:jc w:val="center"/>
              <w:rPr>
                <w:color w:val="0000FF"/>
                <w:spacing w:val="-16"/>
                <w:sz w:val="24"/>
                <w:szCs w:val="24"/>
              </w:rPr>
            </w:pPr>
            <w:r w:rsidRPr="00F67D34">
              <w:rPr>
                <w:color w:val="0000FF"/>
                <w:spacing w:val="-16"/>
                <w:sz w:val="24"/>
                <w:szCs w:val="24"/>
              </w:rPr>
              <w:t>P.Thường vụ</w:t>
            </w:r>
          </w:p>
        </w:tc>
        <w:tc>
          <w:tcPr>
            <w:tcW w:w="1416" w:type="dxa"/>
            <w:vAlign w:val="center"/>
          </w:tcPr>
          <w:p w:rsidR="00B97906" w:rsidRPr="00F67D34" w:rsidRDefault="00B97906" w:rsidP="00961B36">
            <w:pPr>
              <w:spacing w:before="0" w:after="0" w:line="240" w:lineRule="auto"/>
              <w:ind w:left="-106"/>
              <w:jc w:val="center"/>
              <w:rPr>
                <w:color w:val="0000FF"/>
                <w:spacing w:val="-16"/>
                <w:sz w:val="24"/>
                <w:szCs w:val="24"/>
              </w:rPr>
            </w:pPr>
          </w:p>
        </w:tc>
      </w:tr>
      <w:tr w:rsidR="00B97906" w:rsidRPr="00614B18" w:rsidTr="00AB7259">
        <w:trPr>
          <w:trHeight w:val="126"/>
        </w:trPr>
        <w:tc>
          <w:tcPr>
            <w:tcW w:w="993" w:type="dxa"/>
            <w:vMerge/>
            <w:shd w:val="clear" w:color="auto" w:fill="auto"/>
            <w:vAlign w:val="center"/>
          </w:tcPr>
          <w:p w:rsidR="00B97906" w:rsidRDefault="00B97906" w:rsidP="00C15F3F">
            <w:pPr>
              <w:spacing w:before="0" w:after="0" w:line="240" w:lineRule="auto"/>
              <w:jc w:val="center"/>
              <w:rPr>
                <w:b/>
                <w:bCs/>
                <w:color w:val="0000FF"/>
                <w:sz w:val="24"/>
                <w:szCs w:val="24"/>
              </w:rPr>
            </w:pPr>
          </w:p>
        </w:tc>
        <w:tc>
          <w:tcPr>
            <w:tcW w:w="7246" w:type="dxa"/>
            <w:vAlign w:val="center"/>
          </w:tcPr>
          <w:p w:rsidR="00B97906" w:rsidRPr="006C575C" w:rsidRDefault="00B97906" w:rsidP="00D310FF">
            <w:pPr>
              <w:spacing w:before="0" w:after="0" w:line="240" w:lineRule="auto"/>
              <w:ind w:left="-106"/>
              <w:rPr>
                <w:color w:val="0000FF"/>
                <w:spacing w:val="-16"/>
                <w:sz w:val="24"/>
                <w:szCs w:val="24"/>
              </w:rPr>
            </w:pPr>
            <w:r>
              <w:rPr>
                <w:color w:val="0000FF"/>
                <w:spacing w:val="-16"/>
                <w:sz w:val="24"/>
                <w:szCs w:val="24"/>
              </w:rPr>
              <w:t>8h: Đ/c Bắc dự kỷ niệm 50 năm sự kiện 81 ngày đêm chiến đấu bảo vệ Thành Cổ Quảng Trị</w:t>
            </w:r>
          </w:p>
        </w:tc>
        <w:tc>
          <w:tcPr>
            <w:tcW w:w="4235" w:type="dxa"/>
            <w:vAlign w:val="center"/>
          </w:tcPr>
          <w:p w:rsidR="00B97906" w:rsidRPr="006C575C" w:rsidRDefault="00B97906" w:rsidP="00D310FF">
            <w:pPr>
              <w:spacing w:before="0" w:after="0" w:line="240" w:lineRule="auto"/>
              <w:ind w:left="-95"/>
              <w:rPr>
                <w:color w:val="0000FF"/>
                <w:spacing w:val="-16"/>
                <w:sz w:val="24"/>
                <w:szCs w:val="24"/>
              </w:rPr>
            </w:pPr>
          </w:p>
        </w:tc>
        <w:tc>
          <w:tcPr>
            <w:tcW w:w="1986" w:type="dxa"/>
            <w:vAlign w:val="center"/>
          </w:tcPr>
          <w:p w:rsidR="00B97906" w:rsidRPr="006C575C" w:rsidRDefault="00B97906" w:rsidP="00D310FF">
            <w:pPr>
              <w:spacing w:before="0" w:after="0" w:line="240" w:lineRule="auto"/>
              <w:ind w:left="-106"/>
              <w:jc w:val="center"/>
              <w:rPr>
                <w:color w:val="0000FF"/>
                <w:spacing w:val="-16"/>
                <w:sz w:val="24"/>
                <w:szCs w:val="24"/>
              </w:rPr>
            </w:pPr>
            <w:r>
              <w:rPr>
                <w:color w:val="0000FF"/>
                <w:spacing w:val="-16"/>
                <w:sz w:val="24"/>
                <w:szCs w:val="24"/>
              </w:rPr>
              <w:t>TXQT</w:t>
            </w:r>
          </w:p>
        </w:tc>
        <w:tc>
          <w:tcPr>
            <w:tcW w:w="1416" w:type="dxa"/>
            <w:vAlign w:val="center"/>
          </w:tcPr>
          <w:p w:rsidR="00B97906" w:rsidRPr="006C575C" w:rsidRDefault="00B97906" w:rsidP="00D310FF">
            <w:pPr>
              <w:spacing w:before="0" w:after="0" w:line="240" w:lineRule="auto"/>
              <w:ind w:left="-106" w:right="-108"/>
              <w:jc w:val="center"/>
              <w:rPr>
                <w:color w:val="0000FF"/>
                <w:spacing w:val="-16"/>
                <w:sz w:val="24"/>
                <w:szCs w:val="24"/>
              </w:rPr>
            </w:pPr>
            <w:r>
              <w:rPr>
                <w:color w:val="0000FF"/>
                <w:spacing w:val="-16"/>
                <w:sz w:val="24"/>
                <w:szCs w:val="24"/>
              </w:rPr>
              <w:t>Xe Đ/c Phúc</w:t>
            </w:r>
          </w:p>
        </w:tc>
      </w:tr>
      <w:tr w:rsidR="00B97906" w:rsidRPr="00614B18" w:rsidTr="00AB7259">
        <w:trPr>
          <w:trHeight w:val="462"/>
        </w:trPr>
        <w:tc>
          <w:tcPr>
            <w:tcW w:w="993" w:type="dxa"/>
            <w:vMerge w:val="restart"/>
            <w:shd w:val="clear" w:color="auto" w:fill="FBD4B4"/>
            <w:vAlign w:val="center"/>
          </w:tcPr>
          <w:p w:rsidR="00B97906" w:rsidRPr="001B3292" w:rsidRDefault="00B97906" w:rsidP="00C15F3F">
            <w:pPr>
              <w:spacing w:line="240" w:lineRule="auto"/>
              <w:jc w:val="center"/>
              <w:rPr>
                <w:b/>
                <w:bCs/>
                <w:color w:val="993300"/>
                <w:sz w:val="24"/>
                <w:szCs w:val="24"/>
              </w:rPr>
            </w:pPr>
            <w:r w:rsidRPr="001B3292">
              <w:rPr>
                <w:b/>
                <w:bCs/>
                <w:color w:val="993300"/>
                <w:sz w:val="24"/>
                <w:szCs w:val="24"/>
              </w:rPr>
              <w:t>Chiều</w:t>
            </w:r>
          </w:p>
        </w:tc>
        <w:tc>
          <w:tcPr>
            <w:tcW w:w="7246" w:type="dxa"/>
            <w:vAlign w:val="center"/>
          </w:tcPr>
          <w:p w:rsidR="00B97906" w:rsidRPr="00794781" w:rsidRDefault="00B97906" w:rsidP="009C17EB">
            <w:pPr>
              <w:spacing w:before="0" w:after="0" w:line="240" w:lineRule="auto"/>
              <w:ind w:left="-106"/>
              <w:rPr>
                <w:color w:val="800000"/>
                <w:sz w:val="24"/>
                <w:szCs w:val="24"/>
              </w:rPr>
            </w:pPr>
            <w:r w:rsidRPr="00794781">
              <w:rPr>
                <w:color w:val="800000"/>
                <w:sz w:val="24"/>
                <w:szCs w:val="24"/>
              </w:rPr>
              <w:t>14h: Đ/c Bình, Đ/c Dũng dự Hội nghị sơ kết công tác xây dựng Đảng tại Đảng bộ xã Cam Thủy</w:t>
            </w:r>
          </w:p>
        </w:tc>
        <w:tc>
          <w:tcPr>
            <w:tcW w:w="4235" w:type="dxa"/>
            <w:vAlign w:val="center"/>
          </w:tcPr>
          <w:p w:rsidR="00B97906" w:rsidRPr="00794781" w:rsidRDefault="00B97906" w:rsidP="009C17EB">
            <w:pPr>
              <w:spacing w:before="0" w:after="0" w:line="240" w:lineRule="auto"/>
              <w:ind w:left="-106"/>
              <w:rPr>
                <w:color w:val="800000"/>
                <w:sz w:val="24"/>
                <w:szCs w:val="24"/>
              </w:rPr>
            </w:pPr>
            <w:r w:rsidRPr="00794781">
              <w:rPr>
                <w:color w:val="800000"/>
                <w:sz w:val="24"/>
                <w:szCs w:val="24"/>
              </w:rPr>
              <w:t>Đại diện các ban Đảng, VPHU</w:t>
            </w:r>
          </w:p>
        </w:tc>
        <w:tc>
          <w:tcPr>
            <w:tcW w:w="1986" w:type="dxa"/>
            <w:vAlign w:val="center"/>
          </w:tcPr>
          <w:p w:rsidR="00B97906" w:rsidRPr="00794781" w:rsidRDefault="00B97906" w:rsidP="009C17EB">
            <w:pPr>
              <w:spacing w:before="0" w:after="0" w:line="240" w:lineRule="auto"/>
              <w:ind w:left="-106"/>
              <w:jc w:val="center"/>
              <w:rPr>
                <w:color w:val="800000"/>
                <w:sz w:val="24"/>
                <w:szCs w:val="24"/>
              </w:rPr>
            </w:pPr>
            <w:r w:rsidRPr="00794781">
              <w:rPr>
                <w:color w:val="800000"/>
                <w:sz w:val="24"/>
                <w:szCs w:val="24"/>
              </w:rPr>
              <w:t>Cam Thủy</w:t>
            </w:r>
          </w:p>
        </w:tc>
        <w:tc>
          <w:tcPr>
            <w:tcW w:w="1416" w:type="dxa"/>
            <w:vAlign w:val="center"/>
          </w:tcPr>
          <w:p w:rsidR="00B97906" w:rsidRPr="00794781" w:rsidRDefault="00B97906" w:rsidP="009C17EB">
            <w:pPr>
              <w:spacing w:before="0" w:after="0" w:line="240" w:lineRule="auto"/>
              <w:ind w:left="-106"/>
              <w:jc w:val="center"/>
              <w:rPr>
                <w:color w:val="800000"/>
                <w:sz w:val="24"/>
                <w:szCs w:val="24"/>
              </w:rPr>
            </w:pPr>
            <w:r w:rsidRPr="00794781">
              <w:rPr>
                <w:color w:val="800000"/>
                <w:sz w:val="24"/>
                <w:szCs w:val="24"/>
              </w:rPr>
              <w:t>Xe Đ/c Hưng</w:t>
            </w:r>
          </w:p>
        </w:tc>
      </w:tr>
      <w:tr w:rsidR="00B97906" w:rsidRPr="00614B18" w:rsidTr="00AB7259">
        <w:trPr>
          <w:trHeight w:val="462"/>
        </w:trPr>
        <w:tc>
          <w:tcPr>
            <w:tcW w:w="993" w:type="dxa"/>
            <w:vMerge/>
            <w:shd w:val="clear" w:color="auto" w:fill="FBD4B4"/>
            <w:vAlign w:val="center"/>
          </w:tcPr>
          <w:p w:rsidR="00B97906" w:rsidRPr="001B3292" w:rsidRDefault="00B97906" w:rsidP="00C15F3F">
            <w:pPr>
              <w:spacing w:line="240" w:lineRule="auto"/>
              <w:jc w:val="center"/>
              <w:rPr>
                <w:b/>
                <w:bCs/>
                <w:color w:val="993300"/>
                <w:sz w:val="24"/>
                <w:szCs w:val="24"/>
              </w:rPr>
            </w:pPr>
          </w:p>
        </w:tc>
        <w:tc>
          <w:tcPr>
            <w:tcW w:w="7246" w:type="dxa"/>
            <w:vAlign w:val="center"/>
          </w:tcPr>
          <w:p w:rsidR="00B97906" w:rsidRPr="00794781" w:rsidRDefault="00DD63DD" w:rsidP="00556B4A">
            <w:pPr>
              <w:spacing w:before="0" w:after="0" w:line="240" w:lineRule="auto"/>
              <w:ind w:left="-106"/>
              <w:rPr>
                <w:color w:val="800000"/>
                <w:sz w:val="24"/>
                <w:szCs w:val="24"/>
              </w:rPr>
            </w:pPr>
            <w:r w:rsidRPr="00794781">
              <w:rPr>
                <w:color w:val="800000"/>
                <w:sz w:val="24"/>
                <w:szCs w:val="24"/>
              </w:rPr>
              <w:t>Đ/c Ngọc</w:t>
            </w:r>
            <w:r w:rsidR="00B97906" w:rsidRPr="00794781">
              <w:rPr>
                <w:color w:val="800000"/>
                <w:sz w:val="24"/>
                <w:szCs w:val="24"/>
              </w:rPr>
              <w:t>, Đ/c Bắc dự trao quà cho gia đình chính sách nhân kỷ niệm 75 năm Ngày Thương binh- Liệt sỹ</w:t>
            </w:r>
          </w:p>
        </w:tc>
        <w:tc>
          <w:tcPr>
            <w:tcW w:w="4235" w:type="dxa"/>
            <w:vAlign w:val="center"/>
          </w:tcPr>
          <w:p w:rsidR="00B97906" w:rsidRPr="00794781" w:rsidRDefault="00B97906" w:rsidP="00556B4A">
            <w:pPr>
              <w:spacing w:before="0" w:after="0" w:line="240" w:lineRule="auto"/>
              <w:ind w:left="-106"/>
              <w:rPr>
                <w:color w:val="800000"/>
                <w:sz w:val="24"/>
                <w:szCs w:val="24"/>
              </w:rPr>
            </w:pPr>
          </w:p>
        </w:tc>
        <w:tc>
          <w:tcPr>
            <w:tcW w:w="1986" w:type="dxa"/>
            <w:vAlign w:val="center"/>
          </w:tcPr>
          <w:p w:rsidR="00B97906" w:rsidRPr="00794781" w:rsidRDefault="00B97906" w:rsidP="00556B4A">
            <w:pPr>
              <w:spacing w:before="0" w:after="0" w:line="240" w:lineRule="auto"/>
              <w:ind w:left="-106"/>
              <w:jc w:val="center"/>
              <w:rPr>
                <w:color w:val="800000"/>
                <w:sz w:val="24"/>
                <w:szCs w:val="24"/>
              </w:rPr>
            </w:pPr>
            <w:r w:rsidRPr="00794781">
              <w:rPr>
                <w:color w:val="800000"/>
                <w:sz w:val="24"/>
                <w:szCs w:val="24"/>
              </w:rPr>
              <w:t>Trại giam Nghĩa An</w:t>
            </w:r>
          </w:p>
        </w:tc>
        <w:tc>
          <w:tcPr>
            <w:tcW w:w="1416" w:type="dxa"/>
            <w:vAlign w:val="center"/>
          </w:tcPr>
          <w:p w:rsidR="00B97906" w:rsidRPr="00794781" w:rsidRDefault="00B97906" w:rsidP="00556B4A">
            <w:pPr>
              <w:spacing w:before="0" w:after="0" w:line="240" w:lineRule="auto"/>
              <w:ind w:left="-106"/>
              <w:jc w:val="center"/>
              <w:rPr>
                <w:color w:val="800000"/>
                <w:sz w:val="24"/>
                <w:szCs w:val="24"/>
              </w:rPr>
            </w:pPr>
            <w:r w:rsidRPr="00794781">
              <w:rPr>
                <w:color w:val="800000"/>
                <w:sz w:val="24"/>
                <w:szCs w:val="24"/>
              </w:rPr>
              <w:t>Xe Đ/c Cường</w:t>
            </w:r>
          </w:p>
        </w:tc>
      </w:tr>
      <w:tr w:rsidR="00B97906" w:rsidRPr="001B3292" w:rsidTr="00AB7259">
        <w:trPr>
          <w:trHeight w:val="285"/>
        </w:trPr>
        <w:tc>
          <w:tcPr>
            <w:tcW w:w="15876" w:type="dxa"/>
            <w:gridSpan w:val="5"/>
            <w:tcBorders>
              <w:bottom w:val="nil"/>
            </w:tcBorders>
            <w:shd w:val="clear" w:color="auto" w:fill="FFFFFF"/>
            <w:vAlign w:val="center"/>
          </w:tcPr>
          <w:p w:rsidR="00B97906" w:rsidRPr="001B3292" w:rsidRDefault="00B97906" w:rsidP="00A07077">
            <w:pPr>
              <w:spacing w:before="0" w:after="0" w:line="240" w:lineRule="auto"/>
              <w:ind w:left="-106" w:right="-108"/>
              <w:jc w:val="center"/>
              <w:rPr>
                <w:b/>
                <w:bCs/>
                <w:color w:val="0000FF"/>
                <w:sz w:val="24"/>
                <w:szCs w:val="24"/>
              </w:rPr>
            </w:pPr>
            <w:r w:rsidRPr="001B3292">
              <w:rPr>
                <w:b/>
                <w:bCs/>
                <w:color w:val="0000FF"/>
                <w:sz w:val="24"/>
                <w:szCs w:val="24"/>
              </w:rPr>
              <w:t>Thứ</w:t>
            </w:r>
            <w:r>
              <w:rPr>
                <w:b/>
                <w:bCs/>
                <w:color w:val="0000FF"/>
                <w:sz w:val="24"/>
                <w:szCs w:val="24"/>
              </w:rPr>
              <w:t xml:space="preserve"> 4- ngày 13/7</w:t>
            </w:r>
          </w:p>
        </w:tc>
      </w:tr>
      <w:tr w:rsidR="00B97906" w:rsidRPr="00623832" w:rsidTr="00992697">
        <w:trPr>
          <w:trHeight w:val="187"/>
        </w:trPr>
        <w:tc>
          <w:tcPr>
            <w:tcW w:w="993" w:type="dxa"/>
            <w:shd w:val="clear" w:color="auto" w:fill="FFFFFF"/>
            <w:vAlign w:val="center"/>
          </w:tcPr>
          <w:p w:rsidR="00B97906" w:rsidRDefault="00B97906" w:rsidP="00C15F3F">
            <w:pPr>
              <w:spacing w:line="240" w:lineRule="auto"/>
              <w:jc w:val="center"/>
              <w:rPr>
                <w:b/>
                <w:bCs/>
                <w:color w:val="0000FF"/>
                <w:sz w:val="24"/>
                <w:szCs w:val="24"/>
              </w:rPr>
            </w:pPr>
            <w:r>
              <w:rPr>
                <w:b/>
                <w:bCs/>
                <w:color w:val="0000FF"/>
                <w:sz w:val="24"/>
                <w:szCs w:val="24"/>
              </w:rPr>
              <w:t>Sáng</w:t>
            </w:r>
          </w:p>
        </w:tc>
        <w:tc>
          <w:tcPr>
            <w:tcW w:w="7246" w:type="dxa"/>
            <w:shd w:val="clear" w:color="auto" w:fill="FCFCFC"/>
            <w:vAlign w:val="center"/>
          </w:tcPr>
          <w:p w:rsidR="00B97906" w:rsidRPr="00623832" w:rsidRDefault="00B97906" w:rsidP="00C15F3F">
            <w:pPr>
              <w:spacing w:before="0" w:after="0" w:line="240" w:lineRule="auto"/>
              <w:ind w:left="-106"/>
              <w:rPr>
                <w:color w:val="0000FF"/>
                <w:spacing w:val="-16"/>
                <w:sz w:val="24"/>
                <w:szCs w:val="24"/>
              </w:rPr>
            </w:pPr>
            <w:r>
              <w:rPr>
                <w:color w:val="0000FF"/>
                <w:spacing w:val="-16"/>
                <w:sz w:val="24"/>
                <w:szCs w:val="24"/>
              </w:rPr>
              <w:t>8h: Đ/c Bình, Đ/c Ngọc, Đ/c Tuấn, Đ/c Hương dự kỳ họp thứ 10 HĐND  tỉnh (Đến hết ngày 15/7)</w:t>
            </w:r>
          </w:p>
        </w:tc>
        <w:tc>
          <w:tcPr>
            <w:tcW w:w="4235" w:type="dxa"/>
            <w:shd w:val="clear" w:color="auto" w:fill="FCFCFC"/>
            <w:vAlign w:val="center"/>
          </w:tcPr>
          <w:p w:rsidR="00B97906" w:rsidRPr="00623832" w:rsidRDefault="00B97906" w:rsidP="00C15F3F">
            <w:pPr>
              <w:spacing w:before="0" w:after="0" w:line="240" w:lineRule="auto"/>
              <w:ind w:left="-106"/>
              <w:rPr>
                <w:color w:val="0000FF"/>
                <w:spacing w:val="-16"/>
                <w:sz w:val="24"/>
                <w:szCs w:val="24"/>
              </w:rPr>
            </w:pPr>
          </w:p>
        </w:tc>
        <w:tc>
          <w:tcPr>
            <w:tcW w:w="1986" w:type="dxa"/>
            <w:shd w:val="clear" w:color="auto" w:fill="FCFCFC"/>
            <w:vAlign w:val="center"/>
          </w:tcPr>
          <w:p w:rsidR="00B97906" w:rsidRPr="00623832" w:rsidRDefault="00B97906" w:rsidP="00C15F3F">
            <w:pPr>
              <w:spacing w:before="0" w:after="0" w:line="240" w:lineRule="auto"/>
              <w:ind w:left="-106"/>
              <w:jc w:val="center"/>
              <w:rPr>
                <w:color w:val="0000FF"/>
                <w:spacing w:val="-16"/>
                <w:sz w:val="24"/>
                <w:szCs w:val="24"/>
              </w:rPr>
            </w:pPr>
            <w:r>
              <w:rPr>
                <w:color w:val="0000FF"/>
                <w:spacing w:val="-16"/>
                <w:sz w:val="24"/>
                <w:szCs w:val="24"/>
              </w:rPr>
              <w:t>HĐND tỉnh</w:t>
            </w:r>
          </w:p>
        </w:tc>
        <w:tc>
          <w:tcPr>
            <w:tcW w:w="1416" w:type="dxa"/>
            <w:shd w:val="clear" w:color="auto" w:fill="FCFCFC"/>
            <w:vAlign w:val="center"/>
          </w:tcPr>
          <w:p w:rsidR="00B97906" w:rsidRDefault="00B97906" w:rsidP="00C15F3F">
            <w:pPr>
              <w:spacing w:before="0" w:after="0" w:line="240" w:lineRule="auto"/>
              <w:ind w:left="-106"/>
              <w:jc w:val="center"/>
              <w:rPr>
                <w:color w:val="0000FF"/>
                <w:spacing w:val="-16"/>
                <w:sz w:val="24"/>
                <w:szCs w:val="24"/>
              </w:rPr>
            </w:pPr>
            <w:r>
              <w:rPr>
                <w:color w:val="0000FF"/>
                <w:spacing w:val="-16"/>
                <w:sz w:val="24"/>
                <w:szCs w:val="24"/>
              </w:rPr>
              <w:t>Xe Đ/c Hưng</w:t>
            </w:r>
          </w:p>
          <w:p w:rsidR="00B97906" w:rsidRPr="00623832" w:rsidRDefault="00B97906" w:rsidP="003D5355">
            <w:pPr>
              <w:spacing w:before="0" w:after="0" w:line="240" w:lineRule="auto"/>
              <w:ind w:left="-106"/>
              <w:jc w:val="center"/>
              <w:rPr>
                <w:color w:val="0000FF"/>
                <w:spacing w:val="-16"/>
                <w:sz w:val="24"/>
                <w:szCs w:val="24"/>
              </w:rPr>
            </w:pPr>
            <w:r>
              <w:rPr>
                <w:color w:val="0000FF"/>
                <w:spacing w:val="-16"/>
                <w:sz w:val="24"/>
                <w:szCs w:val="24"/>
              </w:rPr>
              <w:t>Xe Đ/c Cường</w:t>
            </w:r>
          </w:p>
        </w:tc>
      </w:tr>
      <w:tr w:rsidR="00C048FD" w:rsidRPr="00623832" w:rsidTr="00992697">
        <w:trPr>
          <w:trHeight w:val="323"/>
        </w:trPr>
        <w:tc>
          <w:tcPr>
            <w:tcW w:w="993" w:type="dxa"/>
            <w:vMerge w:val="restart"/>
            <w:shd w:val="clear" w:color="auto" w:fill="FBD4B4" w:themeFill="accent6" w:themeFillTint="66"/>
            <w:vAlign w:val="center"/>
          </w:tcPr>
          <w:p w:rsidR="00C048FD" w:rsidRDefault="00C048FD" w:rsidP="00C15F3F">
            <w:pPr>
              <w:spacing w:line="240" w:lineRule="auto"/>
              <w:jc w:val="center"/>
              <w:rPr>
                <w:b/>
                <w:bCs/>
                <w:color w:val="0000FF"/>
                <w:sz w:val="24"/>
                <w:szCs w:val="24"/>
              </w:rPr>
            </w:pPr>
            <w:r w:rsidRPr="001B3292">
              <w:rPr>
                <w:b/>
                <w:bCs/>
                <w:color w:val="993300"/>
                <w:sz w:val="24"/>
                <w:szCs w:val="24"/>
              </w:rPr>
              <w:t>Chiều</w:t>
            </w:r>
          </w:p>
        </w:tc>
        <w:tc>
          <w:tcPr>
            <w:tcW w:w="7246" w:type="dxa"/>
            <w:shd w:val="clear" w:color="auto" w:fill="FCFCFC"/>
            <w:vAlign w:val="center"/>
          </w:tcPr>
          <w:p w:rsidR="00C048FD" w:rsidRPr="00794781" w:rsidRDefault="00C048FD" w:rsidP="009F06AC">
            <w:pPr>
              <w:spacing w:before="0" w:after="0" w:line="240" w:lineRule="auto"/>
              <w:ind w:left="-106"/>
              <w:rPr>
                <w:color w:val="800000"/>
                <w:sz w:val="24"/>
                <w:szCs w:val="24"/>
              </w:rPr>
            </w:pPr>
            <w:r w:rsidRPr="00794781">
              <w:rPr>
                <w:color w:val="800000"/>
                <w:sz w:val="24"/>
                <w:szCs w:val="24"/>
              </w:rPr>
              <w:t>14h: Đ/c Ngọc, Đ/c Bắc dự kỷ niệm 50 năm sự kiện 81 ngày đêm chiến đấu bảo vệ Thành Cổ Quảng Trị và kỷ niệm 75 năm Ngày T</w:t>
            </w:r>
            <w:r w:rsidR="009F06AC" w:rsidRPr="00794781">
              <w:rPr>
                <w:color w:val="800000"/>
                <w:sz w:val="24"/>
                <w:szCs w:val="24"/>
              </w:rPr>
              <w:t>hương binh- Liệt sĩ</w:t>
            </w:r>
          </w:p>
        </w:tc>
        <w:tc>
          <w:tcPr>
            <w:tcW w:w="4235" w:type="dxa"/>
            <w:shd w:val="clear" w:color="auto" w:fill="FCFCFC"/>
            <w:vAlign w:val="center"/>
          </w:tcPr>
          <w:p w:rsidR="00C048FD" w:rsidRPr="00794781" w:rsidRDefault="00C048FD" w:rsidP="00F529EB">
            <w:pPr>
              <w:spacing w:before="0" w:after="0" w:line="240" w:lineRule="auto"/>
              <w:ind w:left="-95"/>
              <w:rPr>
                <w:color w:val="800000"/>
                <w:sz w:val="24"/>
                <w:szCs w:val="24"/>
              </w:rPr>
            </w:pPr>
          </w:p>
        </w:tc>
        <w:tc>
          <w:tcPr>
            <w:tcW w:w="1986" w:type="dxa"/>
            <w:shd w:val="clear" w:color="auto" w:fill="FCFCFC"/>
            <w:vAlign w:val="center"/>
          </w:tcPr>
          <w:p w:rsidR="00C048FD" w:rsidRPr="00794781" w:rsidRDefault="00C048FD" w:rsidP="00F529EB">
            <w:pPr>
              <w:spacing w:before="0" w:after="0" w:line="240" w:lineRule="auto"/>
              <w:ind w:left="-106"/>
              <w:jc w:val="center"/>
              <w:rPr>
                <w:color w:val="800000"/>
                <w:sz w:val="24"/>
                <w:szCs w:val="24"/>
              </w:rPr>
            </w:pPr>
            <w:r w:rsidRPr="00794781">
              <w:rPr>
                <w:color w:val="800000"/>
                <w:sz w:val="24"/>
                <w:szCs w:val="24"/>
              </w:rPr>
              <w:t xml:space="preserve">TT Hội nghị </w:t>
            </w:r>
          </w:p>
          <w:p w:rsidR="00C048FD" w:rsidRPr="00794781" w:rsidRDefault="00C048FD" w:rsidP="00F529EB">
            <w:pPr>
              <w:spacing w:before="0" w:after="0" w:line="240" w:lineRule="auto"/>
              <w:ind w:left="-106"/>
              <w:jc w:val="center"/>
              <w:rPr>
                <w:color w:val="800000"/>
                <w:sz w:val="24"/>
                <w:szCs w:val="24"/>
              </w:rPr>
            </w:pPr>
            <w:r w:rsidRPr="00794781">
              <w:rPr>
                <w:color w:val="800000"/>
                <w:sz w:val="24"/>
                <w:szCs w:val="24"/>
              </w:rPr>
              <w:t>Full House</w:t>
            </w:r>
          </w:p>
        </w:tc>
        <w:tc>
          <w:tcPr>
            <w:tcW w:w="1416" w:type="dxa"/>
            <w:shd w:val="clear" w:color="auto" w:fill="FCFCFC"/>
            <w:vAlign w:val="center"/>
          </w:tcPr>
          <w:p w:rsidR="00C048FD" w:rsidRPr="00794781" w:rsidRDefault="00C048FD" w:rsidP="00F529EB">
            <w:pPr>
              <w:spacing w:before="0" w:after="0" w:line="240" w:lineRule="auto"/>
              <w:ind w:left="-106" w:right="-108"/>
              <w:jc w:val="center"/>
              <w:rPr>
                <w:color w:val="800000"/>
                <w:sz w:val="24"/>
                <w:szCs w:val="24"/>
              </w:rPr>
            </w:pPr>
            <w:r w:rsidRPr="00794781">
              <w:rPr>
                <w:color w:val="800000"/>
                <w:sz w:val="24"/>
                <w:szCs w:val="24"/>
              </w:rPr>
              <w:t>Xe Đ/c Phúc</w:t>
            </w:r>
          </w:p>
        </w:tc>
      </w:tr>
      <w:tr w:rsidR="00C048FD" w:rsidRPr="00623832" w:rsidTr="00992697">
        <w:trPr>
          <w:trHeight w:val="323"/>
        </w:trPr>
        <w:tc>
          <w:tcPr>
            <w:tcW w:w="993" w:type="dxa"/>
            <w:vMerge/>
            <w:shd w:val="clear" w:color="auto" w:fill="FBD4B4" w:themeFill="accent6" w:themeFillTint="66"/>
            <w:vAlign w:val="center"/>
          </w:tcPr>
          <w:p w:rsidR="00C048FD" w:rsidRPr="001B3292" w:rsidRDefault="00C048FD" w:rsidP="00C15F3F">
            <w:pPr>
              <w:spacing w:line="240" w:lineRule="auto"/>
              <w:jc w:val="center"/>
              <w:rPr>
                <w:b/>
                <w:bCs/>
                <w:color w:val="993300"/>
                <w:sz w:val="24"/>
                <w:szCs w:val="24"/>
              </w:rPr>
            </w:pPr>
          </w:p>
        </w:tc>
        <w:tc>
          <w:tcPr>
            <w:tcW w:w="7246" w:type="dxa"/>
            <w:shd w:val="clear" w:color="auto" w:fill="FCFCFC"/>
            <w:vAlign w:val="center"/>
          </w:tcPr>
          <w:p w:rsidR="00C048FD" w:rsidRPr="00794781" w:rsidRDefault="00C048FD" w:rsidP="000C76F1">
            <w:pPr>
              <w:spacing w:before="0" w:after="0" w:line="240" w:lineRule="auto"/>
              <w:ind w:left="-106"/>
              <w:rPr>
                <w:color w:val="800000"/>
                <w:sz w:val="24"/>
                <w:szCs w:val="24"/>
              </w:rPr>
            </w:pPr>
            <w:r w:rsidRPr="00794781">
              <w:rPr>
                <w:color w:val="800000"/>
                <w:sz w:val="24"/>
                <w:szCs w:val="24"/>
              </w:rPr>
              <w:t>16h: Các Đ/c lãnh đạo dự lễ tri ân Vua Hàm Nghi và các Tướng sĩ Cần Vương nhân kỷ niệm 137 năm ngày Vua Hàm Nghi ban Dụ Cần Vương</w:t>
            </w:r>
          </w:p>
        </w:tc>
        <w:tc>
          <w:tcPr>
            <w:tcW w:w="4235" w:type="dxa"/>
            <w:shd w:val="clear" w:color="auto" w:fill="FCFCFC"/>
            <w:vAlign w:val="center"/>
          </w:tcPr>
          <w:p w:rsidR="00C048FD" w:rsidRPr="00794781" w:rsidRDefault="00C048FD" w:rsidP="000C76F1">
            <w:pPr>
              <w:spacing w:before="0" w:after="0" w:line="240" w:lineRule="auto"/>
              <w:ind w:left="-106"/>
              <w:rPr>
                <w:color w:val="800000"/>
                <w:sz w:val="24"/>
                <w:szCs w:val="24"/>
              </w:rPr>
            </w:pPr>
            <w:r w:rsidRPr="00794781">
              <w:rPr>
                <w:color w:val="800000"/>
                <w:sz w:val="24"/>
                <w:szCs w:val="24"/>
              </w:rPr>
              <w:t>Đại diện Đảng ủy HĐND, UBND, UBMT xã Cam Chính</w:t>
            </w:r>
          </w:p>
        </w:tc>
        <w:tc>
          <w:tcPr>
            <w:tcW w:w="1986" w:type="dxa"/>
            <w:shd w:val="clear" w:color="auto" w:fill="FCFCFC"/>
            <w:vAlign w:val="center"/>
          </w:tcPr>
          <w:p w:rsidR="00C048FD" w:rsidRPr="00794781" w:rsidRDefault="00C048FD" w:rsidP="000C76F1">
            <w:pPr>
              <w:spacing w:before="0" w:after="0" w:line="240" w:lineRule="auto"/>
              <w:ind w:left="-106"/>
              <w:jc w:val="center"/>
              <w:rPr>
                <w:color w:val="800000"/>
                <w:sz w:val="24"/>
                <w:szCs w:val="24"/>
              </w:rPr>
            </w:pPr>
            <w:r w:rsidRPr="00794781">
              <w:rPr>
                <w:color w:val="800000"/>
                <w:sz w:val="24"/>
                <w:szCs w:val="24"/>
              </w:rPr>
              <w:t>Di tích Thành Tân Sở</w:t>
            </w:r>
          </w:p>
        </w:tc>
        <w:tc>
          <w:tcPr>
            <w:tcW w:w="1416" w:type="dxa"/>
            <w:shd w:val="clear" w:color="auto" w:fill="FCFCFC"/>
            <w:vAlign w:val="center"/>
          </w:tcPr>
          <w:p w:rsidR="00C048FD" w:rsidRPr="00794781" w:rsidRDefault="00C048FD" w:rsidP="000C76F1">
            <w:pPr>
              <w:spacing w:before="0" w:after="0" w:line="240" w:lineRule="auto"/>
              <w:ind w:left="-106"/>
              <w:jc w:val="center"/>
              <w:rPr>
                <w:color w:val="800000"/>
                <w:sz w:val="24"/>
                <w:szCs w:val="24"/>
              </w:rPr>
            </w:pPr>
            <w:r w:rsidRPr="00794781">
              <w:rPr>
                <w:color w:val="800000"/>
                <w:sz w:val="24"/>
                <w:szCs w:val="24"/>
              </w:rPr>
              <w:t>Xe 2 VP</w:t>
            </w:r>
          </w:p>
          <w:p w:rsidR="00C048FD" w:rsidRPr="00794781" w:rsidRDefault="00C048FD" w:rsidP="000C76F1">
            <w:pPr>
              <w:spacing w:before="0" w:after="0" w:line="240" w:lineRule="auto"/>
              <w:ind w:left="-106"/>
              <w:jc w:val="center"/>
              <w:rPr>
                <w:color w:val="800000"/>
                <w:sz w:val="24"/>
                <w:szCs w:val="24"/>
              </w:rPr>
            </w:pPr>
            <w:r w:rsidRPr="00794781">
              <w:rPr>
                <w:color w:val="800000"/>
                <w:sz w:val="24"/>
                <w:szCs w:val="24"/>
              </w:rPr>
              <w:t>xe MT</w:t>
            </w:r>
          </w:p>
        </w:tc>
      </w:tr>
      <w:tr w:rsidR="00C048FD" w:rsidRPr="001B3292" w:rsidTr="00AB7259">
        <w:trPr>
          <w:trHeight w:val="298"/>
        </w:trPr>
        <w:tc>
          <w:tcPr>
            <w:tcW w:w="15876" w:type="dxa"/>
            <w:gridSpan w:val="5"/>
            <w:shd w:val="clear" w:color="auto" w:fill="auto"/>
            <w:vAlign w:val="center"/>
          </w:tcPr>
          <w:p w:rsidR="00C048FD" w:rsidRPr="00ED77FD" w:rsidRDefault="00C048FD" w:rsidP="00A07077">
            <w:pPr>
              <w:spacing w:before="0" w:after="0" w:line="240" w:lineRule="auto"/>
              <w:ind w:left="-106"/>
              <w:jc w:val="center"/>
              <w:rPr>
                <w:color w:val="0000FF"/>
                <w:spacing w:val="-16"/>
                <w:sz w:val="24"/>
                <w:szCs w:val="24"/>
              </w:rPr>
            </w:pPr>
            <w:r w:rsidRPr="001B3292">
              <w:rPr>
                <w:b/>
                <w:bCs/>
                <w:color w:val="0000FF"/>
                <w:sz w:val="24"/>
                <w:szCs w:val="24"/>
              </w:rPr>
              <w:t>Thứ</w:t>
            </w:r>
            <w:r>
              <w:rPr>
                <w:b/>
                <w:bCs/>
                <w:color w:val="0000FF"/>
                <w:sz w:val="24"/>
                <w:szCs w:val="24"/>
              </w:rPr>
              <w:t xml:space="preserve"> 5- ngày 14/7</w:t>
            </w:r>
          </w:p>
        </w:tc>
      </w:tr>
      <w:tr w:rsidR="00C048FD" w:rsidRPr="001B3292" w:rsidTr="00AB7259">
        <w:trPr>
          <w:trHeight w:val="415"/>
        </w:trPr>
        <w:tc>
          <w:tcPr>
            <w:tcW w:w="993" w:type="dxa"/>
            <w:shd w:val="clear" w:color="auto" w:fill="auto"/>
            <w:vAlign w:val="center"/>
          </w:tcPr>
          <w:p w:rsidR="00C048FD" w:rsidRDefault="00C048FD" w:rsidP="00C15F3F">
            <w:pPr>
              <w:spacing w:before="0" w:after="0" w:line="240" w:lineRule="auto"/>
              <w:jc w:val="center"/>
              <w:rPr>
                <w:b/>
                <w:bCs/>
                <w:color w:val="0000FF"/>
                <w:sz w:val="24"/>
                <w:szCs w:val="24"/>
              </w:rPr>
            </w:pPr>
            <w:r>
              <w:rPr>
                <w:b/>
                <w:bCs/>
                <w:color w:val="0000FF"/>
                <w:sz w:val="24"/>
                <w:szCs w:val="24"/>
              </w:rPr>
              <w:t>Sáng</w:t>
            </w:r>
          </w:p>
        </w:tc>
        <w:tc>
          <w:tcPr>
            <w:tcW w:w="7246" w:type="dxa"/>
            <w:vAlign w:val="center"/>
          </w:tcPr>
          <w:p w:rsidR="00C048FD" w:rsidRPr="00646C6F" w:rsidRDefault="00C048FD" w:rsidP="00F81438">
            <w:pPr>
              <w:spacing w:before="0" w:after="0" w:line="240" w:lineRule="auto"/>
              <w:ind w:left="-106"/>
              <w:rPr>
                <w:color w:val="0000FF"/>
                <w:spacing w:val="-16"/>
                <w:sz w:val="24"/>
                <w:szCs w:val="24"/>
              </w:rPr>
            </w:pPr>
            <w:r>
              <w:rPr>
                <w:color w:val="0000FF"/>
                <w:spacing w:val="-16"/>
                <w:sz w:val="24"/>
                <w:szCs w:val="24"/>
              </w:rPr>
              <w:t>Đ/c Hùng, Đ/c Nhạn dự họp HĐND xã Cam Chính</w:t>
            </w:r>
          </w:p>
        </w:tc>
        <w:tc>
          <w:tcPr>
            <w:tcW w:w="4235" w:type="dxa"/>
            <w:vAlign w:val="center"/>
          </w:tcPr>
          <w:p w:rsidR="00C048FD" w:rsidRPr="00646C6F" w:rsidRDefault="00C048FD" w:rsidP="00F81438">
            <w:pPr>
              <w:spacing w:before="0" w:after="0" w:line="240" w:lineRule="auto"/>
              <w:rPr>
                <w:color w:val="0000FF"/>
                <w:spacing w:val="-16"/>
                <w:sz w:val="24"/>
                <w:szCs w:val="24"/>
              </w:rPr>
            </w:pPr>
            <w:r>
              <w:rPr>
                <w:color w:val="0000FF"/>
                <w:spacing w:val="-16"/>
                <w:sz w:val="24"/>
                <w:szCs w:val="24"/>
              </w:rPr>
              <w:t>Tổ Đại biểu HĐND huyện tại Cam Chính</w:t>
            </w:r>
          </w:p>
        </w:tc>
        <w:tc>
          <w:tcPr>
            <w:tcW w:w="1986" w:type="dxa"/>
            <w:vAlign w:val="center"/>
          </w:tcPr>
          <w:p w:rsidR="00C048FD" w:rsidRPr="00646C6F" w:rsidRDefault="00C048FD" w:rsidP="00F81438">
            <w:pPr>
              <w:spacing w:before="0" w:after="0" w:line="240" w:lineRule="auto"/>
              <w:jc w:val="center"/>
              <w:rPr>
                <w:color w:val="0000FF"/>
                <w:spacing w:val="-16"/>
                <w:sz w:val="24"/>
                <w:szCs w:val="24"/>
              </w:rPr>
            </w:pPr>
            <w:r>
              <w:rPr>
                <w:color w:val="0000FF"/>
                <w:spacing w:val="-16"/>
                <w:sz w:val="24"/>
                <w:szCs w:val="24"/>
              </w:rPr>
              <w:t>Cam Chính</w:t>
            </w:r>
          </w:p>
        </w:tc>
        <w:tc>
          <w:tcPr>
            <w:tcW w:w="1416" w:type="dxa"/>
            <w:vAlign w:val="center"/>
          </w:tcPr>
          <w:p w:rsidR="00C048FD" w:rsidRPr="008233E3" w:rsidRDefault="00C048FD" w:rsidP="00F81438">
            <w:pPr>
              <w:spacing w:before="0" w:after="0" w:line="240" w:lineRule="auto"/>
              <w:jc w:val="center"/>
              <w:rPr>
                <w:color w:val="0000FF"/>
                <w:spacing w:val="-16"/>
                <w:sz w:val="24"/>
                <w:szCs w:val="24"/>
              </w:rPr>
            </w:pPr>
            <w:r>
              <w:rPr>
                <w:color w:val="0000FF"/>
                <w:spacing w:val="-16"/>
                <w:sz w:val="24"/>
                <w:szCs w:val="24"/>
              </w:rPr>
              <w:t>Xe Đ/c Phúc</w:t>
            </w:r>
          </w:p>
        </w:tc>
      </w:tr>
      <w:tr w:rsidR="00C048FD" w:rsidRPr="00E840C2" w:rsidTr="00AB7259">
        <w:trPr>
          <w:trHeight w:val="341"/>
        </w:trPr>
        <w:tc>
          <w:tcPr>
            <w:tcW w:w="993" w:type="dxa"/>
            <w:shd w:val="clear" w:color="auto" w:fill="FBD4B4" w:themeFill="accent6" w:themeFillTint="66"/>
            <w:vAlign w:val="center"/>
          </w:tcPr>
          <w:p w:rsidR="00C048FD" w:rsidRPr="001B3292" w:rsidRDefault="00C048FD" w:rsidP="003B7BFC">
            <w:pPr>
              <w:spacing w:before="0" w:after="0" w:line="240" w:lineRule="auto"/>
              <w:jc w:val="center"/>
              <w:rPr>
                <w:b/>
                <w:bCs/>
                <w:color w:val="993300"/>
                <w:sz w:val="24"/>
                <w:szCs w:val="24"/>
              </w:rPr>
            </w:pPr>
            <w:r w:rsidRPr="001B3292">
              <w:rPr>
                <w:b/>
                <w:bCs/>
                <w:color w:val="993300"/>
                <w:sz w:val="24"/>
                <w:szCs w:val="24"/>
              </w:rPr>
              <w:t>Chiều</w:t>
            </w:r>
          </w:p>
        </w:tc>
        <w:tc>
          <w:tcPr>
            <w:tcW w:w="7246" w:type="dxa"/>
            <w:vAlign w:val="center"/>
          </w:tcPr>
          <w:p w:rsidR="00C048FD" w:rsidRPr="006C575C" w:rsidRDefault="00C048FD" w:rsidP="00556B4A">
            <w:pPr>
              <w:spacing w:before="0" w:after="0" w:line="240" w:lineRule="auto"/>
              <w:ind w:left="-106"/>
              <w:rPr>
                <w:color w:val="800000"/>
                <w:sz w:val="24"/>
                <w:szCs w:val="24"/>
              </w:rPr>
            </w:pPr>
            <w:r>
              <w:rPr>
                <w:color w:val="800000"/>
                <w:sz w:val="24"/>
                <w:szCs w:val="24"/>
              </w:rPr>
              <w:t xml:space="preserve">Đ/c Hùng, Đ/c Linh dự ra mắt Tổ hợp tác nuôi trồng thủy sản Nhật Lệ </w:t>
            </w:r>
          </w:p>
        </w:tc>
        <w:tc>
          <w:tcPr>
            <w:tcW w:w="4235" w:type="dxa"/>
            <w:vAlign w:val="center"/>
          </w:tcPr>
          <w:p w:rsidR="00C048FD" w:rsidRPr="006C575C" w:rsidRDefault="00C048FD" w:rsidP="00556B4A">
            <w:pPr>
              <w:spacing w:before="0" w:after="0" w:line="240" w:lineRule="auto"/>
              <w:ind w:left="-95"/>
              <w:rPr>
                <w:color w:val="800000"/>
                <w:sz w:val="24"/>
                <w:szCs w:val="24"/>
              </w:rPr>
            </w:pPr>
            <w:r>
              <w:rPr>
                <w:color w:val="800000"/>
                <w:sz w:val="24"/>
                <w:szCs w:val="24"/>
              </w:rPr>
              <w:t>Phòng NN, KT-HT, Trạm Khuyến nông</w:t>
            </w:r>
          </w:p>
        </w:tc>
        <w:tc>
          <w:tcPr>
            <w:tcW w:w="1986" w:type="dxa"/>
            <w:vAlign w:val="center"/>
          </w:tcPr>
          <w:p w:rsidR="00C048FD" w:rsidRPr="006C575C" w:rsidRDefault="00C048FD" w:rsidP="00556B4A">
            <w:pPr>
              <w:spacing w:before="0" w:after="0" w:line="240" w:lineRule="auto"/>
              <w:ind w:left="-106"/>
              <w:jc w:val="center"/>
              <w:rPr>
                <w:color w:val="800000"/>
                <w:sz w:val="24"/>
                <w:szCs w:val="24"/>
              </w:rPr>
            </w:pPr>
            <w:r>
              <w:rPr>
                <w:color w:val="800000"/>
                <w:sz w:val="24"/>
                <w:szCs w:val="24"/>
              </w:rPr>
              <w:t>Cam Thủy</w:t>
            </w:r>
          </w:p>
        </w:tc>
        <w:tc>
          <w:tcPr>
            <w:tcW w:w="1416" w:type="dxa"/>
            <w:vAlign w:val="center"/>
          </w:tcPr>
          <w:p w:rsidR="00C048FD" w:rsidRPr="00C93EF9" w:rsidRDefault="00C048FD" w:rsidP="00556B4A">
            <w:pPr>
              <w:spacing w:before="0" w:after="0" w:line="240" w:lineRule="auto"/>
              <w:jc w:val="center"/>
              <w:rPr>
                <w:color w:val="FF0000"/>
                <w:sz w:val="24"/>
                <w:szCs w:val="24"/>
              </w:rPr>
            </w:pPr>
            <w:r>
              <w:rPr>
                <w:color w:val="FF0000"/>
                <w:sz w:val="24"/>
                <w:szCs w:val="24"/>
              </w:rPr>
              <w:t>Xe Đ/c Anh</w:t>
            </w:r>
          </w:p>
        </w:tc>
      </w:tr>
      <w:tr w:rsidR="00C048FD" w:rsidRPr="001B3292" w:rsidTr="00AB7259">
        <w:trPr>
          <w:trHeight w:val="298"/>
        </w:trPr>
        <w:tc>
          <w:tcPr>
            <w:tcW w:w="15876" w:type="dxa"/>
            <w:gridSpan w:val="5"/>
            <w:shd w:val="clear" w:color="auto" w:fill="auto"/>
            <w:vAlign w:val="center"/>
          </w:tcPr>
          <w:p w:rsidR="00C048FD" w:rsidRPr="00ED77FD" w:rsidRDefault="00C048FD" w:rsidP="00A07077">
            <w:pPr>
              <w:spacing w:before="0" w:after="0" w:line="240" w:lineRule="auto"/>
              <w:ind w:left="-106"/>
              <w:jc w:val="center"/>
              <w:rPr>
                <w:color w:val="0000FF"/>
                <w:spacing w:val="-16"/>
                <w:sz w:val="24"/>
                <w:szCs w:val="24"/>
              </w:rPr>
            </w:pPr>
            <w:r w:rsidRPr="001B3292">
              <w:rPr>
                <w:b/>
                <w:bCs/>
                <w:color w:val="0000FF"/>
                <w:sz w:val="24"/>
                <w:szCs w:val="24"/>
              </w:rPr>
              <w:lastRenderedPageBreak/>
              <w:t>Thứ</w:t>
            </w:r>
            <w:r>
              <w:rPr>
                <w:b/>
                <w:bCs/>
                <w:color w:val="0000FF"/>
                <w:sz w:val="24"/>
                <w:szCs w:val="24"/>
              </w:rPr>
              <w:t xml:space="preserve"> 6- ngày 15/7</w:t>
            </w:r>
          </w:p>
        </w:tc>
      </w:tr>
      <w:tr w:rsidR="00C048FD" w:rsidRPr="001B3292" w:rsidTr="005244B7">
        <w:trPr>
          <w:trHeight w:val="441"/>
        </w:trPr>
        <w:tc>
          <w:tcPr>
            <w:tcW w:w="993" w:type="dxa"/>
            <w:vMerge w:val="restart"/>
            <w:shd w:val="clear" w:color="auto" w:fill="auto"/>
            <w:vAlign w:val="center"/>
          </w:tcPr>
          <w:p w:rsidR="00C048FD" w:rsidRDefault="00C048FD" w:rsidP="003B7BFC">
            <w:pPr>
              <w:spacing w:line="240" w:lineRule="auto"/>
              <w:jc w:val="center"/>
              <w:rPr>
                <w:b/>
                <w:bCs/>
                <w:color w:val="0000FF"/>
                <w:sz w:val="24"/>
                <w:szCs w:val="24"/>
              </w:rPr>
            </w:pPr>
            <w:r>
              <w:rPr>
                <w:b/>
                <w:bCs/>
                <w:color w:val="0000FF"/>
                <w:sz w:val="24"/>
                <w:szCs w:val="24"/>
              </w:rPr>
              <w:t>Sáng</w:t>
            </w:r>
          </w:p>
        </w:tc>
        <w:tc>
          <w:tcPr>
            <w:tcW w:w="7246" w:type="dxa"/>
            <w:vAlign w:val="center"/>
          </w:tcPr>
          <w:p w:rsidR="00C048FD" w:rsidRPr="00DB0220" w:rsidRDefault="00C048FD" w:rsidP="004A034E">
            <w:pPr>
              <w:spacing w:before="0" w:after="0" w:line="240" w:lineRule="auto"/>
              <w:ind w:left="-106"/>
              <w:rPr>
                <w:color w:val="0000FF"/>
                <w:spacing w:val="-16"/>
                <w:sz w:val="24"/>
                <w:szCs w:val="24"/>
              </w:rPr>
            </w:pPr>
            <w:r>
              <w:rPr>
                <w:color w:val="0000FF"/>
                <w:spacing w:val="-16"/>
                <w:sz w:val="24"/>
                <w:szCs w:val="24"/>
              </w:rPr>
              <w:t>Đ/c Ngọc dự Hội nghị sơ kết công tác Hội và phong trào phụ nữ 6 tháng đầu năm 2022</w:t>
            </w:r>
          </w:p>
        </w:tc>
        <w:tc>
          <w:tcPr>
            <w:tcW w:w="4235" w:type="dxa"/>
            <w:vAlign w:val="center"/>
          </w:tcPr>
          <w:p w:rsidR="00C048FD" w:rsidRPr="00EE1531" w:rsidRDefault="00C048FD" w:rsidP="003B7BFC">
            <w:pPr>
              <w:spacing w:before="0" w:after="0" w:line="240" w:lineRule="auto"/>
              <w:ind w:left="-95"/>
              <w:rPr>
                <w:color w:val="0000FF"/>
                <w:spacing w:val="-16"/>
                <w:sz w:val="24"/>
                <w:szCs w:val="24"/>
              </w:rPr>
            </w:pPr>
          </w:p>
        </w:tc>
        <w:tc>
          <w:tcPr>
            <w:tcW w:w="1986" w:type="dxa"/>
            <w:vAlign w:val="center"/>
          </w:tcPr>
          <w:p w:rsidR="00C048FD" w:rsidRDefault="00C048FD" w:rsidP="003B7BFC">
            <w:pPr>
              <w:spacing w:before="0" w:after="0" w:line="240" w:lineRule="auto"/>
              <w:ind w:left="-106"/>
              <w:jc w:val="center"/>
              <w:rPr>
                <w:color w:val="0000FF"/>
                <w:spacing w:val="-16"/>
                <w:sz w:val="24"/>
                <w:szCs w:val="24"/>
              </w:rPr>
            </w:pPr>
            <w:r>
              <w:rPr>
                <w:color w:val="0000FF"/>
                <w:spacing w:val="-16"/>
                <w:sz w:val="24"/>
                <w:szCs w:val="24"/>
              </w:rPr>
              <w:t>UBMT</w:t>
            </w:r>
          </w:p>
        </w:tc>
        <w:tc>
          <w:tcPr>
            <w:tcW w:w="1416" w:type="dxa"/>
            <w:vAlign w:val="center"/>
          </w:tcPr>
          <w:p w:rsidR="00C048FD" w:rsidRPr="00EE1531" w:rsidRDefault="00C048FD" w:rsidP="003B7BFC">
            <w:pPr>
              <w:spacing w:before="0" w:after="0" w:line="240" w:lineRule="auto"/>
              <w:jc w:val="center"/>
              <w:rPr>
                <w:color w:val="0000FF"/>
                <w:spacing w:val="-16"/>
                <w:sz w:val="24"/>
                <w:szCs w:val="24"/>
              </w:rPr>
            </w:pPr>
          </w:p>
        </w:tc>
      </w:tr>
      <w:tr w:rsidR="00C048FD" w:rsidRPr="001B3292" w:rsidTr="002D3114">
        <w:trPr>
          <w:trHeight w:val="371"/>
        </w:trPr>
        <w:tc>
          <w:tcPr>
            <w:tcW w:w="993" w:type="dxa"/>
            <w:vMerge/>
            <w:shd w:val="clear" w:color="auto" w:fill="auto"/>
            <w:vAlign w:val="center"/>
          </w:tcPr>
          <w:p w:rsidR="00C048FD" w:rsidRDefault="00C048FD" w:rsidP="003B7BFC">
            <w:pPr>
              <w:spacing w:line="240" w:lineRule="auto"/>
              <w:jc w:val="center"/>
              <w:rPr>
                <w:b/>
                <w:bCs/>
                <w:color w:val="0000FF"/>
                <w:sz w:val="24"/>
                <w:szCs w:val="24"/>
              </w:rPr>
            </w:pPr>
          </w:p>
        </w:tc>
        <w:tc>
          <w:tcPr>
            <w:tcW w:w="7246" w:type="dxa"/>
            <w:vAlign w:val="center"/>
          </w:tcPr>
          <w:p w:rsidR="00C048FD" w:rsidRPr="0011337A" w:rsidRDefault="00C048FD" w:rsidP="00B97906">
            <w:pPr>
              <w:spacing w:before="0" w:after="0" w:line="240" w:lineRule="auto"/>
              <w:ind w:left="-106"/>
              <w:rPr>
                <w:color w:val="0000FF"/>
                <w:spacing w:val="-16"/>
                <w:sz w:val="24"/>
                <w:szCs w:val="24"/>
              </w:rPr>
            </w:pPr>
            <w:r w:rsidRPr="0011337A">
              <w:rPr>
                <w:color w:val="0000FF"/>
                <w:spacing w:val="-16"/>
                <w:sz w:val="24"/>
                <w:szCs w:val="24"/>
              </w:rPr>
              <w:t xml:space="preserve">Đ/c </w:t>
            </w:r>
            <w:r>
              <w:rPr>
                <w:color w:val="0000FF"/>
                <w:spacing w:val="-16"/>
                <w:sz w:val="24"/>
                <w:szCs w:val="24"/>
              </w:rPr>
              <w:t xml:space="preserve">Hùng, Đ/c </w:t>
            </w:r>
            <w:r w:rsidRPr="0011337A">
              <w:rPr>
                <w:color w:val="0000FF"/>
                <w:spacing w:val="-16"/>
                <w:sz w:val="24"/>
                <w:szCs w:val="24"/>
              </w:rPr>
              <w:t>H</w:t>
            </w:r>
            <w:r>
              <w:rPr>
                <w:color w:val="0000FF"/>
                <w:spacing w:val="-16"/>
                <w:sz w:val="24"/>
                <w:szCs w:val="24"/>
              </w:rPr>
              <w:t xml:space="preserve">ương </w:t>
            </w:r>
            <w:r w:rsidRPr="0011337A">
              <w:rPr>
                <w:color w:val="0000FF"/>
                <w:spacing w:val="-16"/>
                <w:sz w:val="24"/>
                <w:szCs w:val="24"/>
              </w:rPr>
              <w:t>dự họp HĐND xã Cam Thủy</w:t>
            </w:r>
          </w:p>
        </w:tc>
        <w:tc>
          <w:tcPr>
            <w:tcW w:w="4235" w:type="dxa"/>
            <w:vAlign w:val="center"/>
          </w:tcPr>
          <w:p w:rsidR="00C048FD" w:rsidRPr="0011337A" w:rsidRDefault="00C048FD" w:rsidP="00C048FD">
            <w:pPr>
              <w:spacing w:before="0" w:after="0" w:line="240" w:lineRule="auto"/>
              <w:ind w:left="-125"/>
              <w:rPr>
                <w:color w:val="0000FF"/>
                <w:spacing w:val="-16"/>
                <w:sz w:val="24"/>
                <w:szCs w:val="24"/>
              </w:rPr>
            </w:pPr>
            <w:r w:rsidRPr="0011337A">
              <w:rPr>
                <w:color w:val="0000FF"/>
                <w:spacing w:val="-16"/>
                <w:sz w:val="24"/>
                <w:szCs w:val="24"/>
              </w:rPr>
              <w:t>Tổ Đại biểu HĐND huyện tại Cam Thủy</w:t>
            </w:r>
          </w:p>
        </w:tc>
        <w:tc>
          <w:tcPr>
            <w:tcW w:w="1986" w:type="dxa"/>
            <w:vAlign w:val="center"/>
          </w:tcPr>
          <w:p w:rsidR="00C048FD" w:rsidRPr="0011337A" w:rsidRDefault="00C048FD" w:rsidP="00D310FF">
            <w:pPr>
              <w:spacing w:before="0" w:after="0" w:line="240" w:lineRule="auto"/>
              <w:jc w:val="center"/>
              <w:rPr>
                <w:color w:val="0000FF"/>
                <w:spacing w:val="-16"/>
                <w:sz w:val="24"/>
                <w:szCs w:val="24"/>
              </w:rPr>
            </w:pPr>
            <w:r w:rsidRPr="0011337A">
              <w:rPr>
                <w:color w:val="0000FF"/>
                <w:spacing w:val="-16"/>
                <w:sz w:val="24"/>
                <w:szCs w:val="24"/>
              </w:rPr>
              <w:t>Cam Thủy</w:t>
            </w:r>
          </w:p>
        </w:tc>
        <w:tc>
          <w:tcPr>
            <w:tcW w:w="1416" w:type="dxa"/>
            <w:vAlign w:val="center"/>
          </w:tcPr>
          <w:p w:rsidR="00C048FD" w:rsidRDefault="00C048FD" w:rsidP="00B97906">
            <w:pPr>
              <w:spacing w:before="0" w:after="0" w:line="240" w:lineRule="auto"/>
              <w:jc w:val="center"/>
              <w:rPr>
                <w:color w:val="0000FF"/>
                <w:spacing w:val="-16"/>
                <w:sz w:val="24"/>
                <w:szCs w:val="24"/>
              </w:rPr>
            </w:pPr>
            <w:r w:rsidRPr="0011337A">
              <w:rPr>
                <w:color w:val="0000FF"/>
                <w:spacing w:val="-16"/>
                <w:sz w:val="24"/>
                <w:szCs w:val="24"/>
              </w:rPr>
              <w:t xml:space="preserve">Xe </w:t>
            </w:r>
            <w:r>
              <w:rPr>
                <w:color w:val="0000FF"/>
                <w:spacing w:val="-16"/>
                <w:sz w:val="24"/>
                <w:szCs w:val="24"/>
              </w:rPr>
              <w:t>MT</w:t>
            </w:r>
          </w:p>
          <w:p w:rsidR="00C048FD" w:rsidRPr="0011337A" w:rsidRDefault="00C048FD" w:rsidP="00B97906">
            <w:pPr>
              <w:spacing w:before="0" w:after="0" w:line="240" w:lineRule="auto"/>
              <w:jc w:val="center"/>
              <w:rPr>
                <w:color w:val="0000FF"/>
                <w:spacing w:val="-16"/>
                <w:sz w:val="24"/>
                <w:szCs w:val="24"/>
              </w:rPr>
            </w:pPr>
            <w:r>
              <w:rPr>
                <w:color w:val="0000FF"/>
                <w:spacing w:val="-16"/>
                <w:sz w:val="24"/>
                <w:szCs w:val="24"/>
              </w:rPr>
              <w:t>Xe Đ/c Phúc</w:t>
            </w:r>
          </w:p>
        </w:tc>
      </w:tr>
      <w:tr w:rsidR="00C048FD" w:rsidRPr="001B3292" w:rsidTr="002D3114">
        <w:trPr>
          <w:trHeight w:val="371"/>
        </w:trPr>
        <w:tc>
          <w:tcPr>
            <w:tcW w:w="993" w:type="dxa"/>
            <w:vMerge/>
            <w:shd w:val="clear" w:color="auto" w:fill="auto"/>
            <w:vAlign w:val="center"/>
          </w:tcPr>
          <w:p w:rsidR="00C048FD" w:rsidRDefault="00C048FD" w:rsidP="003B7BFC">
            <w:pPr>
              <w:spacing w:line="240" w:lineRule="auto"/>
              <w:jc w:val="center"/>
              <w:rPr>
                <w:b/>
                <w:bCs/>
                <w:color w:val="0000FF"/>
                <w:sz w:val="24"/>
                <w:szCs w:val="24"/>
              </w:rPr>
            </w:pPr>
          </w:p>
        </w:tc>
        <w:tc>
          <w:tcPr>
            <w:tcW w:w="7246" w:type="dxa"/>
            <w:vAlign w:val="center"/>
          </w:tcPr>
          <w:p w:rsidR="00C048FD" w:rsidRPr="0011337A" w:rsidRDefault="00C048FD" w:rsidP="00D310FF">
            <w:pPr>
              <w:spacing w:before="0" w:after="0" w:line="240" w:lineRule="auto"/>
              <w:ind w:left="-106"/>
              <w:rPr>
                <w:color w:val="0000FF"/>
                <w:spacing w:val="-16"/>
                <w:sz w:val="24"/>
                <w:szCs w:val="24"/>
              </w:rPr>
            </w:pPr>
            <w:r w:rsidRPr="0011337A">
              <w:rPr>
                <w:color w:val="0000FF"/>
                <w:spacing w:val="-16"/>
                <w:sz w:val="24"/>
                <w:szCs w:val="24"/>
              </w:rPr>
              <w:t>Đ/c Đông, Đ/c Nhạn dự họp HĐND xã Cam Hiếu</w:t>
            </w:r>
          </w:p>
        </w:tc>
        <w:tc>
          <w:tcPr>
            <w:tcW w:w="4235" w:type="dxa"/>
            <w:vAlign w:val="center"/>
          </w:tcPr>
          <w:p w:rsidR="00C048FD" w:rsidRPr="0011337A" w:rsidRDefault="00C048FD" w:rsidP="00C048FD">
            <w:pPr>
              <w:spacing w:before="0" w:after="0" w:line="240" w:lineRule="auto"/>
              <w:ind w:left="-125"/>
              <w:rPr>
                <w:color w:val="0000FF"/>
                <w:spacing w:val="-16"/>
                <w:sz w:val="24"/>
                <w:szCs w:val="24"/>
              </w:rPr>
            </w:pPr>
            <w:r w:rsidRPr="0011337A">
              <w:rPr>
                <w:color w:val="0000FF"/>
                <w:spacing w:val="-16"/>
                <w:sz w:val="24"/>
                <w:szCs w:val="24"/>
              </w:rPr>
              <w:t>Tổ Đại biểu HĐND huyện tại Cam Hiếu</w:t>
            </w:r>
          </w:p>
        </w:tc>
        <w:tc>
          <w:tcPr>
            <w:tcW w:w="1986" w:type="dxa"/>
            <w:vAlign w:val="center"/>
          </w:tcPr>
          <w:p w:rsidR="00C048FD" w:rsidRPr="0011337A" w:rsidRDefault="00C048FD" w:rsidP="00D310FF">
            <w:pPr>
              <w:spacing w:before="0" w:after="0" w:line="240" w:lineRule="auto"/>
              <w:jc w:val="center"/>
              <w:rPr>
                <w:color w:val="0000FF"/>
                <w:spacing w:val="-16"/>
                <w:sz w:val="24"/>
                <w:szCs w:val="24"/>
              </w:rPr>
            </w:pPr>
            <w:r w:rsidRPr="0011337A">
              <w:rPr>
                <w:color w:val="0000FF"/>
                <w:spacing w:val="-16"/>
                <w:sz w:val="24"/>
                <w:szCs w:val="24"/>
              </w:rPr>
              <w:t>Cam Hiếu</w:t>
            </w:r>
          </w:p>
        </w:tc>
        <w:tc>
          <w:tcPr>
            <w:tcW w:w="1416" w:type="dxa"/>
            <w:vAlign w:val="center"/>
          </w:tcPr>
          <w:p w:rsidR="00C048FD" w:rsidRPr="0011337A" w:rsidRDefault="00C048FD" w:rsidP="00D310FF">
            <w:pPr>
              <w:spacing w:before="0" w:after="0" w:line="240" w:lineRule="auto"/>
              <w:jc w:val="center"/>
              <w:rPr>
                <w:color w:val="0000FF"/>
                <w:spacing w:val="-16"/>
                <w:sz w:val="24"/>
                <w:szCs w:val="24"/>
              </w:rPr>
            </w:pPr>
          </w:p>
        </w:tc>
      </w:tr>
      <w:tr w:rsidR="00C048FD" w:rsidRPr="008233E3" w:rsidTr="00E40E52">
        <w:trPr>
          <w:trHeight w:val="277"/>
        </w:trPr>
        <w:tc>
          <w:tcPr>
            <w:tcW w:w="993" w:type="dxa"/>
            <w:vMerge/>
            <w:shd w:val="clear" w:color="auto" w:fill="auto"/>
            <w:vAlign w:val="center"/>
          </w:tcPr>
          <w:p w:rsidR="00C048FD" w:rsidRDefault="00C048FD" w:rsidP="003B7BFC">
            <w:pPr>
              <w:spacing w:before="0" w:after="0" w:line="240" w:lineRule="auto"/>
              <w:jc w:val="center"/>
              <w:rPr>
                <w:b/>
                <w:bCs/>
                <w:color w:val="0000FF"/>
                <w:sz w:val="24"/>
                <w:szCs w:val="24"/>
              </w:rPr>
            </w:pPr>
          </w:p>
        </w:tc>
        <w:tc>
          <w:tcPr>
            <w:tcW w:w="7246" w:type="dxa"/>
            <w:vAlign w:val="center"/>
          </w:tcPr>
          <w:p w:rsidR="00C048FD" w:rsidRPr="00646C6F" w:rsidRDefault="00C048FD" w:rsidP="009519B5">
            <w:pPr>
              <w:spacing w:before="0" w:after="0" w:line="240" w:lineRule="auto"/>
              <w:ind w:left="-106"/>
              <w:rPr>
                <w:color w:val="0000FF"/>
                <w:spacing w:val="-16"/>
                <w:sz w:val="24"/>
                <w:szCs w:val="24"/>
              </w:rPr>
            </w:pPr>
            <w:r>
              <w:rPr>
                <w:color w:val="0000FF"/>
                <w:spacing w:val="-16"/>
                <w:sz w:val="24"/>
                <w:szCs w:val="24"/>
              </w:rPr>
              <w:t>Đ/c Dũng, Đ/c Thiện dự họp HĐND xã Cam Nghĩa</w:t>
            </w:r>
          </w:p>
        </w:tc>
        <w:tc>
          <w:tcPr>
            <w:tcW w:w="4235" w:type="dxa"/>
            <w:vAlign w:val="center"/>
          </w:tcPr>
          <w:p w:rsidR="00C048FD" w:rsidRPr="00646C6F" w:rsidRDefault="00C048FD" w:rsidP="00C048FD">
            <w:pPr>
              <w:spacing w:before="0" w:after="0" w:line="240" w:lineRule="auto"/>
              <w:ind w:left="-125"/>
              <w:rPr>
                <w:color w:val="0000FF"/>
                <w:spacing w:val="-16"/>
                <w:sz w:val="24"/>
                <w:szCs w:val="24"/>
              </w:rPr>
            </w:pPr>
            <w:r>
              <w:rPr>
                <w:color w:val="0000FF"/>
                <w:spacing w:val="-16"/>
                <w:sz w:val="24"/>
                <w:szCs w:val="24"/>
              </w:rPr>
              <w:t>Tổ Đại biểu HĐND huyện tại Cam Nghĩa</w:t>
            </w:r>
          </w:p>
        </w:tc>
        <w:tc>
          <w:tcPr>
            <w:tcW w:w="1986" w:type="dxa"/>
            <w:vAlign w:val="center"/>
          </w:tcPr>
          <w:p w:rsidR="00C048FD" w:rsidRPr="00646C6F" w:rsidRDefault="00C048FD" w:rsidP="003B7BFC">
            <w:pPr>
              <w:spacing w:before="0" w:after="0" w:line="240" w:lineRule="auto"/>
              <w:jc w:val="center"/>
              <w:rPr>
                <w:color w:val="0000FF"/>
                <w:spacing w:val="-16"/>
                <w:sz w:val="24"/>
                <w:szCs w:val="24"/>
              </w:rPr>
            </w:pPr>
            <w:r>
              <w:rPr>
                <w:color w:val="0000FF"/>
                <w:spacing w:val="-16"/>
                <w:sz w:val="24"/>
                <w:szCs w:val="24"/>
              </w:rPr>
              <w:t>Cam Nghĩa</w:t>
            </w:r>
          </w:p>
        </w:tc>
        <w:tc>
          <w:tcPr>
            <w:tcW w:w="1416" w:type="dxa"/>
            <w:vAlign w:val="center"/>
          </w:tcPr>
          <w:p w:rsidR="00C048FD" w:rsidRPr="008233E3" w:rsidRDefault="00C048FD" w:rsidP="003B7BFC">
            <w:pPr>
              <w:spacing w:before="0" w:after="0" w:line="240" w:lineRule="auto"/>
              <w:jc w:val="center"/>
              <w:rPr>
                <w:color w:val="0000FF"/>
                <w:spacing w:val="-16"/>
                <w:sz w:val="24"/>
                <w:szCs w:val="24"/>
              </w:rPr>
            </w:pPr>
            <w:r>
              <w:rPr>
                <w:color w:val="0000FF"/>
                <w:spacing w:val="-16"/>
                <w:sz w:val="24"/>
                <w:szCs w:val="24"/>
              </w:rPr>
              <w:t>Xe Đ/c Thắng</w:t>
            </w:r>
          </w:p>
        </w:tc>
      </w:tr>
      <w:tr w:rsidR="00C048FD" w:rsidRPr="008233E3" w:rsidTr="00E40E52">
        <w:trPr>
          <w:trHeight w:val="277"/>
        </w:trPr>
        <w:tc>
          <w:tcPr>
            <w:tcW w:w="993" w:type="dxa"/>
            <w:vMerge/>
            <w:shd w:val="clear" w:color="auto" w:fill="auto"/>
            <w:vAlign w:val="center"/>
          </w:tcPr>
          <w:p w:rsidR="00C048FD" w:rsidRDefault="00C048FD" w:rsidP="003B7BFC">
            <w:pPr>
              <w:spacing w:before="0" w:after="0" w:line="240" w:lineRule="auto"/>
              <w:jc w:val="center"/>
              <w:rPr>
                <w:b/>
                <w:bCs/>
                <w:color w:val="0000FF"/>
                <w:sz w:val="24"/>
                <w:szCs w:val="24"/>
              </w:rPr>
            </w:pPr>
          </w:p>
        </w:tc>
        <w:tc>
          <w:tcPr>
            <w:tcW w:w="7246" w:type="dxa"/>
            <w:vAlign w:val="center"/>
          </w:tcPr>
          <w:p w:rsidR="00C048FD" w:rsidRPr="009369E3" w:rsidRDefault="00C048FD" w:rsidP="00556B4A">
            <w:pPr>
              <w:spacing w:before="0" w:after="0" w:line="240" w:lineRule="auto"/>
              <w:ind w:left="-106"/>
              <w:rPr>
                <w:color w:val="0000FF"/>
                <w:spacing w:val="-16"/>
                <w:sz w:val="24"/>
                <w:szCs w:val="24"/>
              </w:rPr>
            </w:pPr>
            <w:r w:rsidRPr="009369E3">
              <w:rPr>
                <w:color w:val="0000FF"/>
                <w:spacing w:val="-16"/>
                <w:sz w:val="24"/>
                <w:szCs w:val="24"/>
              </w:rPr>
              <w:t>Đ/c Bắc kiểm tra công tác chuẩn bị tổ chức khánh thành Trường MN Hướng Dương</w:t>
            </w:r>
          </w:p>
        </w:tc>
        <w:tc>
          <w:tcPr>
            <w:tcW w:w="4235" w:type="dxa"/>
            <w:vAlign w:val="center"/>
          </w:tcPr>
          <w:p w:rsidR="00C048FD" w:rsidRPr="009369E3" w:rsidRDefault="00C048FD" w:rsidP="003E701E">
            <w:pPr>
              <w:spacing w:before="0" w:after="0" w:line="240" w:lineRule="auto"/>
              <w:ind w:left="-106"/>
              <w:rPr>
                <w:color w:val="0000FF"/>
                <w:spacing w:val="-16"/>
                <w:sz w:val="24"/>
                <w:szCs w:val="24"/>
              </w:rPr>
            </w:pPr>
            <w:r w:rsidRPr="009369E3">
              <w:rPr>
                <w:color w:val="0000FF"/>
                <w:spacing w:val="-16"/>
                <w:sz w:val="24"/>
                <w:szCs w:val="24"/>
              </w:rPr>
              <w:t>Đại diện LĐ: VP HĐND - UBND, Phòng KT-HT, GD-</w:t>
            </w:r>
            <w:r w:rsidR="009421F1">
              <w:rPr>
                <w:color w:val="0000FF"/>
                <w:spacing w:val="-16"/>
                <w:sz w:val="24"/>
                <w:szCs w:val="24"/>
              </w:rPr>
              <w:t xml:space="preserve"> </w:t>
            </w:r>
            <w:r w:rsidRPr="009369E3">
              <w:rPr>
                <w:color w:val="0000FF"/>
                <w:spacing w:val="-16"/>
                <w:sz w:val="24"/>
                <w:szCs w:val="24"/>
              </w:rPr>
              <w:t>ĐT, LĐ-TBXH, UBND Cam Thủy, Cam Hiếu</w:t>
            </w:r>
          </w:p>
        </w:tc>
        <w:tc>
          <w:tcPr>
            <w:tcW w:w="1986" w:type="dxa"/>
            <w:vAlign w:val="center"/>
          </w:tcPr>
          <w:p w:rsidR="00C048FD" w:rsidRPr="009369E3" w:rsidRDefault="00C048FD" w:rsidP="00556B4A">
            <w:pPr>
              <w:spacing w:before="0" w:after="0" w:line="240" w:lineRule="auto"/>
              <w:ind w:left="-106"/>
              <w:jc w:val="center"/>
              <w:rPr>
                <w:color w:val="0000FF"/>
                <w:spacing w:val="-16"/>
                <w:sz w:val="24"/>
                <w:szCs w:val="24"/>
              </w:rPr>
            </w:pPr>
            <w:r w:rsidRPr="009369E3">
              <w:rPr>
                <w:color w:val="0000FF"/>
                <w:spacing w:val="-16"/>
                <w:sz w:val="24"/>
                <w:szCs w:val="24"/>
              </w:rPr>
              <w:t>Thị trấn</w:t>
            </w:r>
          </w:p>
        </w:tc>
        <w:tc>
          <w:tcPr>
            <w:tcW w:w="1416" w:type="dxa"/>
            <w:vAlign w:val="center"/>
          </w:tcPr>
          <w:p w:rsidR="00C048FD" w:rsidRPr="009369E3" w:rsidRDefault="00C048FD" w:rsidP="008B1623">
            <w:pPr>
              <w:spacing w:before="0" w:after="0" w:line="240" w:lineRule="auto"/>
              <w:ind w:left="-106"/>
              <w:jc w:val="center"/>
              <w:rPr>
                <w:color w:val="0000FF"/>
                <w:spacing w:val="-16"/>
                <w:sz w:val="24"/>
                <w:szCs w:val="24"/>
              </w:rPr>
            </w:pPr>
            <w:r w:rsidRPr="009369E3">
              <w:rPr>
                <w:color w:val="0000FF"/>
                <w:spacing w:val="-16"/>
                <w:sz w:val="24"/>
                <w:szCs w:val="24"/>
              </w:rPr>
              <w:t>Xe Đ/c Cường</w:t>
            </w:r>
          </w:p>
        </w:tc>
      </w:tr>
      <w:tr w:rsidR="00416A65" w:rsidRPr="006225A5" w:rsidTr="00AB7259">
        <w:trPr>
          <w:trHeight w:val="305"/>
        </w:trPr>
        <w:tc>
          <w:tcPr>
            <w:tcW w:w="993" w:type="dxa"/>
            <w:vMerge w:val="restart"/>
            <w:shd w:val="clear" w:color="auto" w:fill="FBD4B4" w:themeFill="accent6" w:themeFillTint="66"/>
            <w:vAlign w:val="center"/>
          </w:tcPr>
          <w:p w:rsidR="00416A65" w:rsidRPr="001B3292" w:rsidRDefault="00416A65" w:rsidP="003B7BFC">
            <w:pPr>
              <w:spacing w:before="0" w:after="0" w:line="240" w:lineRule="auto"/>
              <w:jc w:val="center"/>
              <w:rPr>
                <w:b/>
                <w:bCs/>
                <w:color w:val="993300"/>
                <w:sz w:val="24"/>
                <w:szCs w:val="24"/>
              </w:rPr>
            </w:pPr>
            <w:r w:rsidRPr="001B3292">
              <w:rPr>
                <w:b/>
                <w:bCs/>
                <w:color w:val="993300"/>
                <w:sz w:val="24"/>
                <w:szCs w:val="24"/>
              </w:rPr>
              <w:t>Chiều</w:t>
            </w:r>
          </w:p>
        </w:tc>
        <w:tc>
          <w:tcPr>
            <w:tcW w:w="7246" w:type="dxa"/>
            <w:vAlign w:val="center"/>
          </w:tcPr>
          <w:p w:rsidR="00416A65" w:rsidRPr="002E38D6" w:rsidRDefault="00416A65" w:rsidP="009369E3">
            <w:pPr>
              <w:spacing w:before="0" w:after="0" w:line="240" w:lineRule="auto"/>
              <w:ind w:left="-106"/>
              <w:rPr>
                <w:color w:val="800000"/>
                <w:sz w:val="24"/>
                <w:szCs w:val="24"/>
              </w:rPr>
            </w:pPr>
            <w:r>
              <w:rPr>
                <w:color w:val="800000"/>
                <w:sz w:val="24"/>
                <w:szCs w:val="24"/>
              </w:rPr>
              <w:t>14h: Đ/c Bình, Đ/c Tuấn dự HN giao ban công tác Nội chính và CCTP</w:t>
            </w:r>
          </w:p>
        </w:tc>
        <w:tc>
          <w:tcPr>
            <w:tcW w:w="4235" w:type="dxa"/>
            <w:vAlign w:val="center"/>
          </w:tcPr>
          <w:p w:rsidR="00416A65" w:rsidRPr="002E38D6" w:rsidRDefault="00416A65" w:rsidP="003B7BFC">
            <w:pPr>
              <w:spacing w:before="0" w:after="0" w:line="240" w:lineRule="auto"/>
              <w:ind w:left="-95"/>
              <w:rPr>
                <w:color w:val="800000"/>
                <w:sz w:val="22"/>
                <w:szCs w:val="22"/>
              </w:rPr>
            </w:pPr>
            <w:r>
              <w:rPr>
                <w:color w:val="800000"/>
                <w:sz w:val="22"/>
                <w:szCs w:val="22"/>
              </w:rPr>
              <w:t>Trưởng các cơ quan Khối Nội chính, Bí thư Đảng ủy các xã, thị trấn</w:t>
            </w:r>
          </w:p>
        </w:tc>
        <w:tc>
          <w:tcPr>
            <w:tcW w:w="1986" w:type="dxa"/>
            <w:vAlign w:val="center"/>
          </w:tcPr>
          <w:p w:rsidR="00416A65" w:rsidRPr="002E38D6" w:rsidRDefault="00416A65" w:rsidP="003B7BFC">
            <w:pPr>
              <w:spacing w:before="0" w:after="0" w:line="240" w:lineRule="auto"/>
              <w:ind w:left="-106"/>
              <w:jc w:val="center"/>
              <w:rPr>
                <w:color w:val="800000"/>
                <w:sz w:val="24"/>
                <w:szCs w:val="24"/>
              </w:rPr>
            </w:pPr>
            <w:r>
              <w:rPr>
                <w:color w:val="800000"/>
                <w:sz w:val="24"/>
                <w:szCs w:val="24"/>
              </w:rPr>
              <w:t>HT.HU</w:t>
            </w:r>
          </w:p>
        </w:tc>
        <w:tc>
          <w:tcPr>
            <w:tcW w:w="1416" w:type="dxa"/>
            <w:vAlign w:val="center"/>
          </w:tcPr>
          <w:p w:rsidR="00416A65" w:rsidRPr="002E38D6" w:rsidRDefault="00416A65" w:rsidP="003B7BFC">
            <w:pPr>
              <w:spacing w:before="0" w:after="0" w:line="240" w:lineRule="auto"/>
              <w:ind w:left="-95"/>
              <w:rPr>
                <w:color w:val="800000"/>
                <w:sz w:val="24"/>
                <w:szCs w:val="24"/>
              </w:rPr>
            </w:pPr>
          </w:p>
        </w:tc>
      </w:tr>
      <w:tr w:rsidR="00416A65" w:rsidRPr="006225A5" w:rsidTr="00AB7259">
        <w:trPr>
          <w:trHeight w:val="305"/>
        </w:trPr>
        <w:tc>
          <w:tcPr>
            <w:tcW w:w="993" w:type="dxa"/>
            <w:vMerge/>
            <w:shd w:val="clear" w:color="auto" w:fill="FBD4B4" w:themeFill="accent6" w:themeFillTint="66"/>
            <w:vAlign w:val="center"/>
          </w:tcPr>
          <w:p w:rsidR="00416A65" w:rsidRPr="001B3292" w:rsidRDefault="00416A65" w:rsidP="003B7BFC">
            <w:pPr>
              <w:spacing w:before="0" w:after="0" w:line="240" w:lineRule="auto"/>
              <w:jc w:val="center"/>
              <w:rPr>
                <w:b/>
                <w:bCs/>
                <w:color w:val="993300"/>
                <w:sz w:val="24"/>
                <w:szCs w:val="24"/>
              </w:rPr>
            </w:pPr>
          </w:p>
        </w:tc>
        <w:tc>
          <w:tcPr>
            <w:tcW w:w="7246" w:type="dxa"/>
            <w:vAlign w:val="center"/>
          </w:tcPr>
          <w:p w:rsidR="00416A65" w:rsidRDefault="00416A65" w:rsidP="003B7BFC">
            <w:pPr>
              <w:spacing w:before="0" w:after="0" w:line="240" w:lineRule="auto"/>
              <w:ind w:left="-106"/>
              <w:rPr>
                <w:color w:val="800000"/>
                <w:sz w:val="24"/>
                <w:szCs w:val="24"/>
              </w:rPr>
            </w:pPr>
            <w:r>
              <w:rPr>
                <w:color w:val="800000"/>
                <w:sz w:val="24"/>
                <w:szCs w:val="24"/>
              </w:rPr>
              <w:t>14h: Đ/c Ngọc dự Lễ kỷ niệm 60 năm ngày truyền thống lực lượng cảnh sát nhân dân (20/7/1962- 20/7/2022)</w:t>
            </w:r>
          </w:p>
        </w:tc>
        <w:tc>
          <w:tcPr>
            <w:tcW w:w="4235" w:type="dxa"/>
            <w:vAlign w:val="center"/>
          </w:tcPr>
          <w:p w:rsidR="00416A65" w:rsidRDefault="00416A65" w:rsidP="003B7BFC">
            <w:pPr>
              <w:spacing w:before="0" w:after="0" w:line="240" w:lineRule="auto"/>
              <w:ind w:left="-95"/>
              <w:rPr>
                <w:color w:val="800000"/>
                <w:sz w:val="22"/>
                <w:szCs w:val="22"/>
              </w:rPr>
            </w:pPr>
          </w:p>
        </w:tc>
        <w:tc>
          <w:tcPr>
            <w:tcW w:w="1986" w:type="dxa"/>
            <w:vAlign w:val="center"/>
          </w:tcPr>
          <w:p w:rsidR="00416A65" w:rsidRDefault="00416A65" w:rsidP="003B7BFC">
            <w:pPr>
              <w:spacing w:before="0" w:after="0" w:line="240" w:lineRule="auto"/>
              <w:ind w:left="-106"/>
              <w:jc w:val="center"/>
              <w:rPr>
                <w:color w:val="800000"/>
                <w:sz w:val="24"/>
                <w:szCs w:val="24"/>
              </w:rPr>
            </w:pPr>
            <w:r>
              <w:rPr>
                <w:color w:val="800000"/>
                <w:sz w:val="24"/>
                <w:szCs w:val="24"/>
              </w:rPr>
              <w:t>Công an tỉnh</w:t>
            </w:r>
          </w:p>
        </w:tc>
        <w:tc>
          <w:tcPr>
            <w:tcW w:w="1416" w:type="dxa"/>
            <w:vAlign w:val="center"/>
          </w:tcPr>
          <w:p w:rsidR="00416A65" w:rsidRPr="005719AB" w:rsidRDefault="00416A65" w:rsidP="00416A65">
            <w:pPr>
              <w:spacing w:before="0" w:after="0" w:line="240" w:lineRule="auto"/>
              <w:ind w:left="-95"/>
              <w:jc w:val="center"/>
              <w:rPr>
                <w:color w:val="800000"/>
                <w:sz w:val="22"/>
                <w:szCs w:val="22"/>
              </w:rPr>
            </w:pPr>
            <w:r w:rsidRPr="005719AB">
              <w:rPr>
                <w:color w:val="800000"/>
                <w:sz w:val="22"/>
                <w:szCs w:val="22"/>
              </w:rPr>
              <w:t>Xe Đ/c Thắng</w:t>
            </w:r>
          </w:p>
        </w:tc>
      </w:tr>
      <w:tr w:rsidR="00416A65" w:rsidRPr="006225A5" w:rsidTr="00AB7259">
        <w:trPr>
          <w:trHeight w:val="305"/>
        </w:trPr>
        <w:tc>
          <w:tcPr>
            <w:tcW w:w="993" w:type="dxa"/>
            <w:vMerge/>
            <w:shd w:val="clear" w:color="auto" w:fill="FBD4B4" w:themeFill="accent6" w:themeFillTint="66"/>
            <w:vAlign w:val="center"/>
          </w:tcPr>
          <w:p w:rsidR="00416A65" w:rsidRPr="001B3292" w:rsidRDefault="00416A65" w:rsidP="003B7BFC">
            <w:pPr>
              <w:spacing w:before="0" w:after="0" w:line="240" w:lineRule="auto"/>
              <w:jc w:val="center"/>
              <w:rPr>
                <w:b/>
                <w:bCs/>
                <w:color w:val="993300"/>
                <w:sz w:val="24"/>
                <w:szCs w:val="24"/>
              </w:rPr>
            </w:pPr>
          </w:p>
        </w:tc>
        <w:tc>
          <w:tcPr>
            <w:tcW w:w="7246" w:type="dxa"/>
            <w:vAlign w:val="center"/>
          </w:tcPr>
          <w:p w:rsidR="00416A65" w:rsidRPr="00794781" w:rsidRDefault="00416A65" w:rsidP="00556B4A">
            <w:pPr>
              <w:spacing w:before="0" w:after="0" w:line="240" w:lineRule="auto"/>
              <w:ind w:left="-106"/>
              <w:rPr>
                <w:color w:val="800000"/>
                <w:sz w:val="24"/>
                <w:szCs w:val="24"/>
              </w:rPr>
            </w:pPr>
            <w:r w:rsidRPr="00794781">
              <w:rPr>
                <w:color w:val="800000"/>
                <w:sz w:val="24"/>
                <w:szCs w:val="24"/>
              </w:rPr>
              <w:t>15h: Các Đ/c lãnh đạo huyện dự Lễ khánh thành công trình Trường MN Hướng Dương và trao quà cho các em học sinh có hoàn cảnh khó khăn do Công đoàn VP Chính phủ trao tặng</w:t>
            </w:r>
          </w:p>
        </w:tc>
        <w:tc>
          <w:tcPr>
            <w:tcW w:w="4235" w:type="dxa"/>
            <w:vAlign w:val="center"/>
          </w:tcPr>
          <w:p w:rsidR="00416A65" w:rsidRPr="00794781" w:rsidRDefault="00416A65" w:rsidP="00556B4A">
            <w:pPr>
              <w:spacing w:before="0" w:after="0" w:line="240" w:lineRule="auto"/>
              <w:rPr>
                <w:color w:val="800000"/>
                <w:sz w:val="24"/>
                <w:szCs w:val="24"/>
              </w:rPr>
            </w:pPr>
            <w:r w:rsidRPr="00794781">
              <w:rPr>
                <w:color w:val="800000"/>
                <w:sz w:val="24"/>
                <w:szCs w:val="24"/>
              </w:rPr>
              <w:t>Giấy mời trên Cổng TTĐT huyện</w:t>
            </w:r>
          </w:p>
        </w:tc>
        <w:tc>
          <w:tcPr>
            <w:tcW w:w="1986" w:type="dxa"/>
            <w:vAlign w:val="center"/>
          </w:tcPr>
          <w:p w:rsidR="00416A65" w:rsidRPr="00794781" w:rsidRDefault="00416A65" w:rsidP="00556B4A">
            <w:pPr>
              <w:spacing w:before="0" w:after="0" w:line="240" w:lineRule="auto"/>
              <w:jc w:val="center"/>
              <w:rPr>
                <w:color w:val="800000"/>
                <w:sz w:val="24"/>
                <w:szCs w:val="24"/>
              </w:rPr>
            </w:pPr>
            <w:r w:rsidRPr="00794781">
              <w:rPr>
                <w:color w:val="800000"/>
                <w:sz w:val="24"/>
                <w:szCs w:val="24"/>
              </w:rPr>
              <w:t xml:space="preserve">Trường MN </w:t>
            </w:r>
          </w:p>
          <w:p w:rsidR="00416A65" w:rsidRPr="00794781" w:rsidRDefault="00416A65" w:rsidP="00556B4A">
            <w:pPr>
              <w:spacing w:before="0" w:after="0" w:line="240" w:lineRule="auto"/>
              <w:jc w:val="center"/>
              <w:rPr>
                <w:color w:val="800000"/>
                <w:sz w:val="24"/>
                <w:szCs w:val="24"/>
              </w:rPr>
            </w:pPr>
            <w:r w:rsidRPr="00794781">
              <w:rPr>
                <w:color w:val="800000"/>
                <w:sz w:val="24"/>
                <w:szCs w:val="24"/>
              </w:rPr>
              <w:t>Hướng Dương</w:t>
            </w:r>
          </w:p>
        </w:tc>
        <w:tc>
          <w:tcPr>
            <w:tcW w:w="1416" w:type="dxa"/>
            <w:vAlign w:val="center"/>
          </w:tcPr>
          <w:p w:rsidR="00416A65" w:rsidRPr="00794781" w:rsidRDefault="00416A65" w:rsidP="00556B4A">
            <w:pPr>
              <w:spacing w:before="0" w:after="0" w:line="240" w:lineRule="auto"/>
              <w:jc w:val="center"/>
              <w:rPr>
                <w:color w:val="800000"/>
                <w:sz w:val="24"/>
                <w:szCs w:val="24"/>
              </w:rPr>
            </w:pPr>
            <w:r w:rsidRPr="00794781">
              <w:rPr>
                <w:color w:val="800000"/>
                <w:sz w:val="24"/>
                <w:szCs w:val="24"/>
              </w:rPr>
              <w:t>Xe 2VP</w:t>
            </w:r>
          </w:p>
        </w:tc>
      </w:tr>
    </w:tbl>
    <w:p w:rsidR="00B72885" w:rsidRDefault="00AA15AB" w:rsidP="00AA15AB">
      <w:pPr>
        <w:tabs>
          <w:tab w:val="left" w:pos="9248"/>
        </w:tabs>
        <w:spacing w:after="0" w:line="276" w:lineRule="auto"/>
        <w:ind w:right="-108"/>
        <w:jc w:val="center"/>
        <w:rPr>
          <w:b/>
          <w:bCs/>
          <w:color w:val="0000FF"/>
          <w:sz w:val="24"/>
          <w:szCs w:val="24"/>
        </w:rPr>
      </w:pPr>
      <w:bookmarkStart w:id="0" w:name="_GoBack"/>
      <w:bookmarkEnd w:id="0"/>
      <w:r>
        <w:rPr>
          <w:b/>
          <w:bCs/>
          <w:color w:val="0000FF"/>
          <w:sz w:val="24"/>
          <w:szCs w:val="24"/>
        </w:rPr>
        <w:t>Lịch này thay giấy mời, có gì thay đổi Văn phòng thông báo lại</w:t>
      </w:r>
    </w:p>
    <w:p w:rsidR="003F0BF8" w:rsidRPr="00606AFB" w:rsidRDefault="00606AFB" w:rsidP="00606AFB">
      <w:pPr>
        <w:tabs>
          <w:tab w:val="left" w:pos="200"/>
          <w:tab w:val="left" w:pos="9248"/>
        </w:tabs>
        <w:spacing w:after="0" w:line="276" w:lineRule="auto"/>
        <w:ind w:right="-108"/>
        <w:rPr>
          <w:b/>
          <w:bCs/>
          <w:i/>
          <w:color w:val="0000FF"/>
          <w:sz w:val="24"/>
          <w:szCs w:val="24"/>
        </w:rPr>
      </w:pPr>
      <w:r w:rsidRPr="00606AFB">
        <w:rPr>
          <w:b/>
          <w:bCs/>
          <w:i/>
          <w:color w:val="0000FF"/>
          <w:sz w:val="24"/>
          <w:szCs w:val="24"/>
        </w:rPr>
        <w:tab/>
      </w:r>
    </w:p>
    <w:sectPr w:rsidR="003F0BF8" w:rsidRPr="00606AFB" w:rsidSect="00416A65">
      <w:pgSz w:w="16840" w:h="11907" w:orient="landscape" w:code="9"/>
      <w:pgMar w:top="851" w:right="454" w:bottom="851" w:left="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696" w:rsidRDefault="00382696" w:rsidP="0062452F">
      <w:pPr>
        <w:spacing w:before="0" w:after="0" w:line="240" w:lineRule="auto"/>
      </w:pPr>
      <w:r>
        <w:separator/>
      </w:r>
    </w:p>
  </w:endnote>
  <w:endnote w:type="continuationSeparator" w:id="1">
    <w:p w:rsidR="00382696" w:rsidRDefault="00382696" w:rsidP="0062452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696" w:rsidRDefault="00382696" w:rsidP="0062452F">
      <w:pPr>
        <w:spacing w:before="0" w:after="0" w:line="240" w:lineRule="auto"/>
      </w:pPr>
      <w:r>
        <w:separator/>
      </w:r>
    </w:p>
  </w:footnote>
  <w:footnote w:type="continuationSeparator" w:id="1">
    <w:p w:rsidR="00382696" w:rsidRDefault="00382696" w:rsidP="0062452F">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E1B91"/>
    <w:multiLevelType w:val="multilevel"/>
    <w:tmpl w:val="75E44C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0"/>
    <w:footnote w:id="1"/>
  </w:footnotePr>
  <w:endnotePr>
    <w:endnote w:id="0"/>
    <w:endnote w:id="1"/>
  </w:endnotePr>
  <w:compat/>
  <w:rsids>
    <w:rsidRoot w:val="00DD5188"/>
    <w:rsid w:val="0000099A"/>
    <w:rsid w:val="000010E3"/>
    <w:rsid w:val="00001C57"/>
    <w:rsid w:val="00001D60"/>
    <w:rsid w:val="00002752"/>
    <w:rsid w:val="00002877"/>
    <w:rsid w:val="00002B20"/>
    <w:rsid w:val="0000317E"/>
    <w:rsid w:val="00003A82"/>
    <w:rsid w:val="00003C7D"/>
    <w:rsid w:val="00003CC5"/>
    <w:rsid w:val="00003DB1"/>
    <w:rsid w:val="00003E42"/>
    <w:rsid w:val="00003E87"/>
    <w:rsid w:val="000043CC"/>
    <w:rsid w:val="000044ED"/>
    <w:rsid w:val="000050DC"/>
    <w:rsid w:val="0000524E"/>
    <w:rsid w:val="0000563A"/>
    <w:rsid w:val="00005B75"/>
    <w:rsid w:val="00005DEA"/>
    <w:rsid w:val="00007656"/>
    <w:rsid w:val="00007D1C"/>
    <w:rsid w:val="00010EBD"/>
    <w:rsid w:val="00011782"/>
    <w:rsid w:val="000119EA"/>
    <w:rsid w:val="0001214E"/>
    <w:rsid w:val="000121FC"/>
    <w:rsid w:val="00012FBD"/>
    <w:rsid w:val="00013144"/>
    <w:rsid w:val="000137FD"/>
    <w:rsid w:val="0001388C"/>
    <w:rsid w:val="00015661"/>
    <w:rsid w:val="0001595C"/>
    <w:rsid w:val="00016599"/>
    <w:rsid w:val="00016C3A"/>
    <w:rsid w:val="000171E8"/>
    <w:rsid w:val="00021216"/>
    <w:rsid w:val="00021791"/>
    <w:rsid w:val="00022C46"/>
    <w:rsid w:val="00022D27"/>
    <w:rsid w:val="00022DCA"/>
    <w:rsid w:val="000230D2"/>
    <w:rsid w:val="00023EE3"/>
    <w:rsid w:val="000243D3"/>
    <w:rsid w:val="0002469D"/>
    <w:rsid w:val="00024C9C"/>
    <w:rsid w:val="00024E4E"/>
    <w:rsid w:val="00025C5E"/>
    <w:rsid w:val="00027377"/>
    <w:rsid w:val="000277BD"/>
    <w:rsid w:val="00027BC3"/>
    <w:rsid w:val="00027FDA"/>
    <w:rsid w:val="00030658"/>
    <w:rsid w:val="000306BF"/>
    <w:rsid w:val="00031108"/>
    <w:rsid w:val="00031844"/>
    <w:rsid w:val="00031A8A"/>
    <w:rsid w:val="00031DCA"/>
    <w:rsid w:val="00032257"/>
    <w:rsid w:val="00032D4C"/>
    <w:rsid w:val="000334CB"/>
    <w:rsid w:val="00033698"/>
    <w:rsid w:val="0003441C"/>
    <w:rsid w:val="000347A0"/>
    <w:rsid w:val="000347FD"/>
    <w:rsid w:val="00034A00"/>
    <w:rsid w:val="00034AF8"/>
    <w:rsid w:val="00035A80"/>
    <w:rsid w:val="000368DA"/>
    <w:rsid w:val="00036D8B"/>
    <w:rsid w:val="00037CC6"/>
    <w:rsid w:val="00037D14"/>
    <w:rsid w:val="00037DE2"/>
    <w:rsid w:val="00040074"/>
    <w:rsid w:val="000402F1"/>
    <w:rsid w:val="00040528"/>
    <w:rsid w:val="0004188D"/>
    <w:rsid w:val="00041ADD"/>
    <w:rsid w:val="00042103"/>
    <w:rsid w:val="000426B0"/>
    <w:rsid w:val="00043081"/>
    <w:rsid w:val="00043284"/>
    <w:rsid w:val="00043E6E"/>
    <w:rsid w:val="0004477C"/>
    <w:rsid w:val="000447C9"/>
    <w:rsid w:val="0004489B"/>
    <w:rsid w:val="00044EAA"/>
    <w:rsid w:val="00045039"/>
    <w:rsid w:val="00045D65"/>
    <w:rsid w:val="00047E52"/>
    <w:rsid w:val="0005019B"/>
    <w:rsid w:val="00051AC5"/>
    <w:rsid w:val="00051B07"/>
    <w:rsid w:val="00051E4B"/>
    <w:rsid w:val="00051FE1"/>
    <w:rsid w:val="0005211D"/>
    <w:rsid w:val="00054036"/>
    <w:rsid w:val="00054EB1"/>
    <w:rsid w:val="00055091"/>
    <w:rsid w:val="000552FB"/>
    <w:rsid w:val="00055462"/>
    <w:rsid w:val="00055682"/>
    <w:rsid w:val="00055A1A"/>
    <w:rsid w:val="00055C6D"/>
    <w:rsid w:val="00056B87"/>
    <w:rsid w:val="00060090"/>
    <w:rsid w:val="000619BE"/>
    <w:rsid w:val="00062D3A"/>
    <w:rsid w:val="000641E6"/>
    <w:rsid w:val="00064943"/>
    <w:rsid w:val="0006529F"/>
    <w:rsid w:val="00065443"/>
    <w:rsid w:val="00065B4F"/>
    <w:rsid w:val="00066609"/>
    <w:rsid w:val="00067524"/>
    <w:rsid w:val="00067769"/>
    <w:rsid w:val="00067EEE"/>
    <w:rsid w:val="0007022B"/>
    <w:rsid w:val="00070570"/>
    <w:rsid w:val="000705FC"/>
    <w:rsid w:val="00070810"/>
    <w:rsid w:val="000713AB"/>
    <w:rsid w:val="00071C1C"/>
    <w:rsid w:val="000725AD"/>
    <w:rsid w:val="00072F1F"/>
    <w:rsid w:val="000732A9"/>
    <w:rsid w:val="000739BD"/>
    <w:rsid w:val="000740BC"/>
    <w:rsid w:val="00074162"/>
    <w:rsid w:val="00074422"/>
    <w:rsid w:val="0007452C"/>
    <w:rsid w:val="0007453D"/>
    <w:rsid w:val="00074996"/>
    <w:rsid w:val="00074E79"/>
    <w:rsid w:val="000757C1"/>
    <w:rsid w:val="00076483"/>
    <w:rsid w:val="000768F5"/>
    <w:rsid w:val="000771CA"/>
    <w:rsid w:val="0007760A"/>
    <w:rsid w:val="000778DB"/>
    <w:rsid w:val="0008019B"/>
    <w:rsid w:val="00080278"/>
    <w:rsid w:val="00080ED4"/>
    <w:rsid w:val="0008129D"/>
    <w:rsid w:val="00082025"/>
    <w:rsid w:val="000830AC"/>
    <w:rsid w:val="000831AD"/>
    <w:rsid w:val="000847C3"/>
    <w:rsid w:val="000849FF"/>
    <w:rsid w:val="000854C0"/>
    <w:rsid w:val="0008558A"/>
    <w:rsid w:val="00085A60"/>
    <w:rsid w:val="00085CBA"/>
    <w:rsid w:val="0008786A"/>
    <w:rsid w:val="00090282"/>
    <w:rsid w:val="0009028E"/>
    <w:rsid w:val="000907E5"/>
    <w:rsid w:val="000917E3"/>
    <w:rsid w:val="000925CE"/>
    <w:rsid w:val="000944AD"/>
    <w:rsid w:val="000945C2"/>
    <w:rsid w:val="00094962"/>
    <w:rsid w:val="00094DD3"/>
    <w:rsid w:val="00095629"/>
    <w:rsid w:val="00095AC2"/>
    <w:rsid w:val="0009653F"/>
    <w:rsid w:val="000977AB"/>
    <w:rsid w:val="00097BBE"/>
    <w:rsid w:val="00097BCC"/>
    <w:rsid w:val="000A08A2"/>
    <w:rsid w:val="000A1BA4"/>
    <w:rsid w:val="000A31B1"/>
    <w:rsid w:val="000A3390"/>
    <w:rsid w:val="000A33D4"/>
    <w:rsid w:val="000A3404"/>
    <w:rsid w:val="000A3B15"/>
    <w:rsid w:val="000A3CA4"/>
    <w:rsid w:val="000A40E6"/>
    <w:rsid w:val="000A41E8"/>
    <w:rsid w:val="000A4A29"/>
    <w:rsid w:val="000A5157"/>
    <w:rsid w:val="000A56AB"/>
    <w:rsid w:val="000A5DA6"/>
    <w:rsid w:val="000A7825"/>
    <w:rsid w:val="000B0580"/>
    <w:rsid w:val="000B0F50"/>
    <w:rsid w:val="000B1CF3"/>
    <w:rsid w:val="000B215A"/>
    <w:rsid w:val="000B4988"/>
    <w:rsid w:val="000B4DCB"/>
    <w:rsid w:val="000B526C"/>
    <w:rsid w:val="000B5405"/>
    <w:rsid w:val="000B5758"/>
    <w:rsid w:val="000B586F"/>
    <w:rsid w:val="000B70DF"/>
    <w:rsid w:val="000B713B"/>
    <w:rsid w:val="000C0227"/>
    <w:rsid w:val="000C0B22"/>
    <w:rsid w:val="000C2023"/>
    <w:rsid w:val="000C3AD9"/>
    <w:rsid w:val="000C3EFA"/>
    <w:rsid w:val="000C4DF8"/>
    <w:rsid w:val="000C4E5F"/>
    <w:rsid w:val="000C5843"/>
    <w:rsid w:val="000C68B2"/>
    <w:rsid w:val="000C6902"/>
    <w:rsid w:val="000C6C53"/>
    <w:rsid w:val="000C7644"/>
    <w:rsid w:val="000D0071"/>
    <w:rsid w:val="000D034F"/>
    <w:rsid w:val="000D0F6F"/>
    <w:rsid w:val="000D17BF"/>
    <w:rsid w:val="000D259B"/>
    <w:rsid w:val="000D2BC8"/>
    <w:rsid w:val="000D2C1A"/>
    <w:rsid w:val="000D3991"/>
    <w:rsid w:val="000D3A8B"/>
    <w:rsid w:val="000D3C29"/>
    <w:rsid w:val="000D43DF"/>
    <w:rsid w:val="000D47FE"/>
    <w:rsid w:val="000D644A"/>
    <w:rsid w:val="000D77BE"/>
    <w:rsid w:val="000E01C1"/>
    <w:rsid w:val="000E04EF"/>
    <w:rsid w:val="000E0812"/>
    <w:rsid w:val="000E1049"/>
    <w:rsid w:val="000E1B50"/>
    <w:rsid w:val="000E1EC6"/>
    <w:rsid w:val="000E2095"/>
    <w:rsid w:val="000E2C9F"/>
    <w:rsid w:val="000E3609"/>
    <w:rsid w:val="000E55C2"/>
    <w:rsid w:val="000E6044"/>
    <w:rsid w:val="000E6295"/>
    <w:rsid w:val="000E716D"/>
    <w:rsid w:val="000E757B"/>
    <w:rsid w:val="000E7DFB"/>
    <w:rsid w:val="000F008A"/>
    <w:rsid w:val="000F03CB"/>
    <w:rsid w:val="000F0CB3"/>
    <w:rsid w:val="000F1F50"/>
    <w:rsid w:val="000F2160"/>
    <w:rsid w:val="000F23FC"/>
    <w:rsid w:val="000F3258"/>
    <w:rsid w:val="000F33A2"/>
    <w:rsid w:val="000F4543"/>
    <w:rsid w:val="000F460A"/>
    <w:rsid w:val="000F552A"/>
    <w:rsid w:val="000F5BB8"/>
    <w:rsid w:val="000F61B4"/>
    <w:rsid w:val="000F6E53"/>
    <w:rsid w:val="000F6FE7"/>
    <w:rsid w:val="000F7266"/>
    <w:rsid w:val="000F77F3"/>
    <w:rsid w:val="000F7B05"/>
    <w:rsid w:val="000F7B5E"/>
    <w:rsid w:val="00100879"/>
    <w:rsid w:val="001009C2"/>
    <w:rsid w:val="00100B17"/>
    <w:rsid w:val="00100F19"/>
    <w:rsid w:val="0010274C"/>
    <w:rsid w:val="0010305B"/>
    <w:rsid w:val="001036C6"/>
    <w:rsid w:val="00104FD1"/>
    <w:rsid w:val="001069CD"/>
    <w:rsid w:val="00106D76"/>
    <w:rsid w:val="0010777C"/>
    <w:rsid w:val="0011189F"/>
    <w:rsid w:val="00112247"/>
    <w:rsid w:val="001124B5"/>
    <w:rsid w:val="00112707"/>
    <w:rsid w:val="00112A97"/>
    <w:rsid w:val="0011337A"/>
    <w:rsid w:val="0011369C"/>
    <w:rsid w:val="001138E3"/>
    <w:rsid w:val="00113D6F"/>
    <w:rsid w:val="001148E3"/>
    <w:rsid w:val="00114CAE"/>
    <w:rsid w:val="001157FA"/>
    <w:rsid w:val="0011589E"/>
    <w:rsid w:val="00115DD5"/>
    <w:rsid w:val="001164BF"/>
    <w:rsid w:val="001168B5"/>
    <w:rsid w:val="00116EDD"/>
    <w:rsid w:val="0011779A"/>
    <w:rsid w:val="001209E5"/>
    <w:rsid w:val="00120D8E"/>
    <w:rsid w:val="001212ED"/>
    <w:rsid w:val="00121B3A"/>
    <w:rsid w:val="00121D8A"/>
    <w:rsid w:val="001227A3"/>
    <w:rsid w:val="00123B67"/>
    <w:rsid w:val="00123D59"/>
    <w:rsid w:val="00123EF1"/>
    <w:rsid w:val="00123F5D"/>
    <w:rsid w:val="00124235"/>
    <w:rsid w:val="00125CA4"/>
    <w:rsid w:val="001264A4"/>
    <w:rsid w:val="00126736"/>
    <w:rsid w:val="00126AE7"/>
    <w:rsid w:val="00127F7B"/>
    <w:rsid w:val="00130819"/>
    <w:rsid w:val="00132FF1"/>
    <w:rsid w:val="00133964"/>
    <w:rsid w:val="00133CB9"/>
    <w:rsid w:val="00134212"/>
    <w:rsid w:val="00135177"/>
    <w:rsid w:val="001351C1"/>
    <w:rsid w:val="00135296"/>
    <w:rsid w:val="00135341"/>
    <w:rsid w:val="00135622"/>
    <w:rsid w:val="0013636A"/>
    <w:rsid w:val="00136464"/>
    <w:rsid w:val="00136677"/>
    <w:rsid w:val="00136E08"/>
    <w:rsid w:val="00136F33"/>
    <w:rsid w:val="001373EE"/>
    <w:rsid w:val="00137AE6"/>
    <w:rsid w:val="00137B9D"/>
    <w:rsid w:val="00137FE1"/>
    <w:rsid w:val="00140167"/>
    <w:rsid w:val="00140183"/>
    <w:rsid w:val="001410BE"/>
    <w:rsid w:val="0014165D"/>
    <w:rsid w:val="00142350"/>
    <w:rsid w:val="00142412"/>
    <w:rsid w:val="00143239"/>
    <w:rsid w:val="001433B1"/>
    <w:rsid w:val="0014376C"/>
    <w:rsid w:val="00143CAE"/>
    <w:rsid w:val="00143CF6"/>
    <w:rsid w:val="001442CE"/>
    <w:rsid w:val="001446A3"/>
    <w:rsid w:val="00144C53"/>
    <w:rsid w:val="001450A5"/>
    <w:rsid w:val="001451AD"/>
    <w:rsid w:val="0014558D"/>
    <w:rsid w:val="00145FED"/>
    <w:rsid w:val="0014690E"/>
    <w:rsid w:val="001469FB"/>
    <w:rsid w:val="00146CF6"/>
    <w:rsid w:val="001479B2"/>
    <w:rsid w:val="00150398"/>
    <w:rsid w:val="00150F87"/>
    <w:rsid w:val="0015116C"/>
    <w:rsid w:val="00151481"/>
    <w:rsid w:val="00151AF7"/>
    <w:rsid w:val="00152C5B"/>
    <w:rsid w:val="00152F7F"/>
    <w:rsid w:val="00153BFE"/>
    <w:rsid w:val="00154535"/>
    <w:rsid w:val="00154F52"/>
    <w:rsid w:val="001550E6"/>
    <w:rsid w:val="001552C8"/>
    <w:rsid w:val="00155C34"/>
    <w:rsid w:val="001563A2"/>
    <w:rsid w:val="0015681D"/>
    <w:rsid w:val="00157AE0"/>
    <w:rsid w:val="00160852"/>
    <w:rsid w:val="00162658"/>
    <w:rsid w:val="00162F2A"/>
    <w:rsid w:val="001635EC"/>
    <w:rsid w:val="00163911"/>
    <w:rsid w:val="00164CA7"/>
    <w:rsid w:val="00164DB4"/>
    <w:rsid w:val="0016545E"/>
    <w:rsid w:val="00165582"/>
    <w:rsid w:val="0016564F"/>
    <w:rsid w:val="001657A7"/>
    <w:rsid w:val="00166970"/>
    <w:rsid w:val="001673E6"/>
    <w:rsid w:val="00167794"/>
    <w:rsid w:val="00167A6B"/>
    <w:rsid w:val="00167D70"/>
    <w:rsid w:val="00170205"/>
    <w:rsid w:val="00170B43"/>
    <w:rsid w:val="0017253E"/>
    <w:rsid w:val="00172DD4"/>
    <w:rsid w:val="00172FEB"/>
    <w:rsid w:val="001736E1"/>
    <w:rsid w:val="00174214"/>
    <w:rsid w:val="00174278"/>
    <w:rsid w:val="00175624"/>
    <w:rsid w:val="00175649"/>
    <w:rsid w:val="00175C34"/>
    <w:rsid w:val="0017645B"/>
    <w:rsid w:val="00176485"/>
    <w:rsid w:val="00176BF9"/>
    <w:rsid w:val="00176F34"/>
    <w:rsid w:val="0018100A"/>
    <w:rsid w:val="00181F14"/>
    <w:rsid w:val="00182250"/>
    <w:rsid w:val="00182519"/>
    <w:rsid w:val="00182C3C"/>
    <w:rsid w:val="00182EF3"/>
    <w:rsid w:val="00183147"/>
    <w:rsid w:val="00184239"/>
    <w:rsid w:val="00184350"/>
    <w:rsid w:val="00184B13"/>
    <w:rsid w:val="00184FEC"/>
    <w:rsid w:val="0018501A"/>
    <w:rsid w:val="00185264"/>
    <w:rsid w:val="0018540C"/>
    <w:rsid w:val="00186695"/>
    <w:rsid w:val="00186AC2"/>
    <w:rsid w:val="00187B45"/>
    <w:rsid w:val="001902A4"/>
    <w:rsid w:val="00190F8A"/>
    <w:rsid w:val="00190FA0"/>
    <w:rsid w:val="001916F5"/>
    <w:rsid w:val="00191896"/>
    <w:rsid w:val="001918B0"/>
    <w:rsid w:val="001920F5"/>
    <w:rsid w:val="0019223B"/>
    <w:rsid w:val="00192EF9"/>
    <w:rsid w:val="001933B5"/>
    <w:rsid w:val="001940B0"/>
    <w:rsid w:val="00194194"/>
    <w:rsid w:val="001946B4"/>
    <w:rsid w:val="001948A1"/>
    <w:rsid w:val="00194F83"/>
    <w:rsid w:val="00195839"/>
    <w:rsid w:val="00195F0B"/>
    <w:rsid w:val="00196D83"/>
    <w:rsid w:val="00196F91"/>
    <w:rsid w:val="001977C9"/>
    <w:rsid w:val="00197B8A"/>
    <w:rsid w:val="001A018B"/>
    <w:rsid w:val="001A1A78"/>
    <w:rsid w:val="001A1B16"/>
    <w:rsid w:val="001A2E6D"/>
    <w:rsid w:val="001A2E89"/>
    <w:rsid w:val="001A3427"/>
    <w:rsid w:val="001A4020"/>
    <w:rsid w:val="001A467C"/>
    <w:rsid w:val="001A5425"/>
    <w:rsid w:val="001A61FF"/>
    <w:rsid w:val="001A6E51"/>
    <w:rsid w:val="001A72EE"/>
    <w:rsid w:val="001A754B"/>
    <w:rsid w:val="001A7735"/>
    <w:rsid w:val="001B00DA"/>
    <w:rsid w:val="001B0890"/>
    <w:rsid w:val="001B10F4"/>
    <w:rsid w:val="001B1926"/>
    <w:rsid w:val="001B1C69"/>
    <w:rsid w:val="001B1DFB"/>
    <w:rsid w:val="001B1E77"/>
    <w:rsid w:val="001B1F7A"/>
    <w:rsid w:val="001B28A9"/>
    <w:rsid w:val="001B3292"/>
    <w:rsid w:val="001B4C88"/>
    <w:rsid w:val="001B6658"/>
    <w:rsid w:val="001B6969"/>
    <w:rsid w:val="001C0444"/>
    <w:rsid w:val="001C0686"/>
    <w:rsid w:val="001C09B8"/>
    <w:rsid w:val="001C0D36"/>
    <w:rsid w:val="001C26C5"/>
    <w:rsid w:val="001C4A09"/>
    <w:rsid w:val="001C5048"/>
    <w:rsid w:val="001C57E6"/>
    <w:rsid w:val="001C5D88"/>
    <w:rsid w:val="001D00FD"/>
    <w:rsid w:val="001D0222"/>
    <w:rsid w:val="001D1B28"/>
    <w:rsid w:val="001D1BDD"/>
    <w:rsid w:val="001D1FB5"/>
    <w:rsid w:val="001D2508"/>
    <w:rsid w:val="001D2A44"/>
    <w:rsid w:val="001D40B1"/>
    <w:rsid w:val="001D43E6"/>
    <w:rsid w:val="001D4AD3"/>
    <w:rsid w:val="001D4B66"/>
    <w:rsid w:val="001D4CD5"/>
    <w:rsid w:val="001D4CF6"/>
    <w:rsid w:val="001D5EFB"/>
    <w:rsid w:val="001D678B"/>
    <w:rsid w:val="001D6810"/>
    <w:rsid w:val="001D7C8D"/>
    <w:rsid w:val="001E0212"/>
    <w:rsid w:val="001E029C"/>
    <w:rsid w:val="001E0A16"/>
    <w:rsid w:val="001E0CA8"/>
    <w:rsid w:val="001E132E"/>
    <w:rsid w:val="001E2322"/>
    <w:rsid w:val="001E2707"/>
    <w:rsid w:val="001E27EB"/>
    <w:rsid w:val="001E2E11"/>
    <w:rsid w:val="001E3423"/>
    <w:rsid w:val="001E3852"/>
    <w:rsid w:val="001E424A"/>
    <w:rsid w:val="001E455A"/>
    <w:rsid w:val="001E4749"/>
    <w:rsid w:val="001E47A5"/>
    <w:rsid w:val="001E58C9"/>
    <w:rsid w:val="001E6703"/>
    <w:rsid w:val="001E6F02"/>
    <w:rsid w:val="001E73AF"/>
    <w:rsid w:val="001E75AD"/>
    <w:rsid w:val="001F03C6"/>
    <w:rsid w:val="001F06F6"/>
    <w:rsid w:val="001F0ED5"/>
    <w:rsid w:val="001F156A"/>
    <w:rsid w:val="001F162E"/>
    <w:rsid w:val="001F25BD"/>
    <w:rsid w:val="001F2DC4"/>
    <w:rsid w:val="001F4A42"/>
    <w:rsid w:val="001F5224"/>
    <w:rsid w:val="001F560D"/>
    <w:rsid w:val="001F6787"/>
    <w:rsid w:val="001F7DDB"/>
    <w:rsid w:val="002003F1"/>
    <w:rsid w:val="00200859"/>
    <w:rsid w:val="0020113E"/>
    <w:rsid w:val="00201357"/>
    <w:rsid w:val="002021A0"/>
    <w:rsid w:val="00202464"/>
    <w:rsid w:val="002026DA"/>
    <w:rsid w:val="00203206"/>
    <w:rsid w:val="0020321C"/>
    <w:rsid w:val="00203463"/>
    <w:rsid w:val="00204236"/>
    <w:rsid w:val="002048C4"/>
    <w:rsid w:val="002049E3"/>
    <w:rsid w:val="0020504E"/>
    <w:rsid w:val="0020550E"/>
    <w:rsid w:val="00205B89"/>
    <w:rsid w:val="00206226"/>
    <w:rsid w:val="00206595"/>
    <w:rsid w:val="00206B02"/>
    <w:rsid w:val="00206D3C"/>
    <w:rsid w:val="00206D60"/>
    <w:rsid w:val="00206D89"/>
    <w:rsid w:val="00207BB1"/>
    <w:rsid w:val="0021079C"/>
    <w:rsid w:val="00210B79"/>
    <w:rsid w:val="00210CCA"/>
    <w:rsid w:val="0021164C"/>
    <w:rsid w:val="002123C1"/>
    <w:rsid w:val="002125F6"/>
    <w:rsid w:val="002126C9"/>
    <w:rsid w:val="00212A34"/>
    <w:rsid w:val="00214690"/>
    <w:rsid w:val="00214ABA"/>
    <w:rsid w:val="002153B8"/>
    <w:rsid w:val="00216A3C"/>
    <w:rsid w:val="002172CB"/>
    <w:rsid w:val="00217504"/>
    <w:rsid w:val="0021799A"/>
    <w:rsid w:val="0022025B"/>
    <w:rsid w:val="0022091F"/>
    <w:rsid w:val="00220B8B"/>
    <w:rsid w:val="00221257"/>
    <w:rsid w:val="00223BFE"/>
    <w:rsid w:val="0022533B"/>
    <w:rsid w:val="0022547C"/>
    <w:rsid w:val="00225B1E"/>
    <w:rsid w:val="0022684C"/>
    <w:rsid w:val="00226FF0"/>
    <w:rsid w:val="00227130"/>
    <w:rsid w:val="00227E28"/>
    <w:rsid w:val="002301F0"/>
    <w:rsid w:val="00230228"/>
    <w:rsid w:val="00230884"/>
    <w:rsid w:val="0023092E"/>
    <w:rsid w:val="00230DD9"/>
    <w:rsid w:val="00230E2D"/>
    <w:rsid w:val="00232823"/>
    <w:rsid w:val="002338F1"/>
    <w:rsid w:val="00233FBD"/>
    <w:rsid w:val="0023495B"/>
    <w:rsid w:val="00234D0F"/>
    <w:rsid w:val="0023569D"/>
    <w:rsid w:val="00235B2E"/>
    <w:rsid w:val="002364CF"/>
    <w:rsid w:val="0024024F"/>
    <w:rsid w:val="00240322"/>
    <w:rsid w:val="0024038E"/>
    <w:rsid w:val="0024078D"/>
    <w:rsid w:val="002417E7"/>
    <w:rsid w:val="002426A6"/>
    <w:rsid w:val="0024354E"/>
    <w:rsid w:val="00243664"/>
    <w:rsid w:val="002437F7"/>
    <w:rsid w:val="002438F5"/>
    <w:rsid w:val="002444C9"/>
    <w:rsid w:val="002448D6"/>
    <w:rsid w:val="00244A54"/>
    <w:rsid w:val="002453BC"/>
    <w:rsid w:val="002457A6"/>
    <w:rsid w:val="00245E49"/>
    <w:rsid w:val="00246B43"/>
    <w:rsid w:val="00247240"/>
    <w:rsid w:val="002473D9"/>
    <w:rsid w:val="00247668"/>
    <w:rsid w:val="002501A3"/>
    <w:rsid w:val="0025073A"/>
    <w:rsid w:val="0025091E"/>
    <w:rsid w:val="00250C64"/>
    <w:rsid w:val="002514CD"/>
    <w:rsid w:val="00251522"/>
    <w:rsid w:val="00251920"/>
    <w:rsid w:val="0025244C"/>
    <w:rsid w:val="00253187"/>
    <w:rsid w:val="002540BD"/>
    <w:rsid w:val="00254486"/>
    <w:rsid w:val="0025488F"/>
    <w:rsid w:val="002553BC"/>
    <w:rsid w:val="00255882"/>
    <w:rsid w:val="00255D46"/>
    <w:rsid w:val="00260575"/>
    <w:rsid w:val="00260B5E"/>
    <w:rsid w:val="002612C6"/>
    <w:rsid w:val="00261311"/>
    <w:rsid w:val="00262691"/>
    <w:rsid w:val="00262CC0"/>
    <w:rsid w:val="002631FD"/>
    <w:rsid w:val="00263988"/>
    <w:rsid w:val="00263CE2"/>
    <w:rsid w:val="002641EE"/>
    <w:rsid w:val="00264526"/>
    <w:rsid w:val="00264543"/>
    <w:rsid w:val="00264596"/>
    <w:rsid w:val="002645DD"/>
    <w:rsid w:val="00264DC6"/>
    <w:rsid w:val="00264F86"/>
    <w:rsid w:val="00265105"/>
    <w:rsid w:val="00265346"/>
    <w:rsid w:val="00265725"/>
    <w:rsid w:val="00265D92"/>
    <w:rsid w:val="00265EB5"/>
    <w:rsid w:val="0026613B"/>
    <w:rsid w:val="002666BE"/>
    <w:rsid w:val="002672E5"/>
    <w:rsid w:val="00267300"/>
    <w:rsid w:val="00270589"/>
    <w:rsid w:val="002711EB"/>
    <w:rsid w:val="0027163A"/>
    <w:rsid w:val="00271739"/>
    <w:rsid w:val="002718FD"/>
    <w:rsid w:val="00272ADE"/>
    <w:rsid w:val="00272F9C"/>
    <w:rsid w:val="00273C1D"/>
    <w:rsid w:val="00273FBE"/>
    <w:rsid w:val="00274129"/>
    <w:rsid w:val="00274429"/>
    <w:rsid w:val="0027494E"/>
    <w:rsid w:val="0027553D"/>
    <w:rsid w:val="002758CC"/>
    <w:rsid w:val="00275F15"/>
    <w:rsid w:val="00275FB4"/>
    <w:rsid w:val="00276A3B"/>
    <w:rsid w:val="002776D5"/>
    <w:rsid w:val="00277A8A"/>
    <w:rsid w:val="002803DA"/>
    <w:rsid w:val="002805EB"/>
    <w:rsid w:val="00280D5D"/>
    <w:rsid w:val="00280E90"/>
    <w:rsid w:val="00280F8A"/>
    <w:rsid w:val="002811EC"/>
    <w:rsid w:val="002813D1"/>
    <w:rsid w:val="00282ABB"/>
    <w:rsid w:val="002837E1"/>
    <w:rsid w:val="00283C04"/>
    <w:rsid w:val="00283EAC"/>
    <w:rsid w:val="002854AC"/>
    <w:rsid w:val="00285AB0"/>
    <w:rsid w:val="00285E3C"/>
    <w:rsid w:val="002867DD"/>
    <w:rsid w:val="00286B60"/>
    <w:rsid w:val="00287BF0"/>
    <w:rsid w:val="0029137F"/>
    <w:rsid w:val="002913C3"/>
    <w:rsid w:val="00291894"/>
    <w:rsid w:val="00291F94"/>
    <w:rsid w:val="00293159"/>
    <w:rsid w:val="0029339D"/>
    <w:rsid w:val="00293D6A"/>
    <w:rsid w:val="00293F7E"/>
    <w:rsid w:val="0029470B"/>
    <w:rsid w:val="00294F68"/>
    <w:rsid w:val="00295BF6"/>
    <w:rsid w:val="00296138"/>
    <w:rsid w:val="00296C7A"/>
    <w:rsid w:val="00296F50"/>
    <w:rsid w:val="00297D4C"/>
    <w:rsid w:val="002A0806"/>
    <w:rsid w:val="002A09B4"/>
    <w:rsid w:val="002A0B21"/>
    <w:rsid w:val="002A1A25"/>
    <w:rsid w:val="002A22C9"/>
    <w:rsid w:val="002A321E"/>
    <w:rsid w:val="002A3C5F"/>
    <w:rsid w:val="002A4049"/>
    <w:rsid w:val="002A51C4"/>
    <w:rsid w:val="002A53C6"/>
    <w:rsid w:val="002A5CD7"/>
    <w:rsid w:val="002A5ED6"/>
    <w:rsid w:val="002A67D0"/>
    <w:rsid w:val="002A6D50"/>
    <w:rsid w:val="002A6E82"/>
    <w:rsid w:val="002A70ED"/>
    <w:rsid w:val="002A72D6"/>
    <w:rsid w:val="002A7AAD"/>
    <w:rsid w:val="002A7E83"/>
    <w:rsid w:val="002B089F"/>
    <w:rsid w:val="002B0C37"/>
    <w:rsid w:val="002B0FA4"/>
    <w:rsid w:val="002B2516"/>
    <w:rsid w:val="002B2665"/>
    <w:rsid w:val="002B41EA"/>
    <w:rsid w:val="002B4381"/>
    <w:rsid w:val="002B4D6C"/>
    <w:rsid w:val="002B6F98"/>
    <w:rsid w:val="002B7A49"/>
    <w:rsid w:val="002B7AA8"/>
    <w:rsid w:val="002B7FE7"/>
    <w:rsid w:val="002C1FF5"/>
    <w:rsid w:val="002C2B10"/>
    <w:rsid w:val="002C2CA3"/>
    <w:rsid w:val="002C58C6"/>
    <w:rsid w:val="002C5B9E"/>
    <w:rsid w:val="002C610F"/>
    <w:rsid w:val="002C721F"/>
    <w:rsid w:val="002C7CC4"/>
    <w:rsid w:val="002D0B97"/>
    <w:rsid w:val="002D1108"/>
    <w:rsid w:val="002D2436"/>
    <w:rsid w:val="002D2C2F"/>
    <w:rsid w:val="002D3114"/>
    <w:rsid w:val="002D3967"/>
    <w:rsid w:val="002D3DDD"/>
    <w:rsid w:val="002D488F"/>
    <w:rsid w:val="002D4CC7"/>
    <w:rsid w:val="002D53C1"/>
    <w:rsid w:val="002D6748"/>
    <w:rsid w:val="002D677C"/>
    <w:rsid w:val="002D6B82"/>
    <w:rsid w:val="002D746C"/>
    <w:rsid w:val="002D7E91"/>
    <w:rsid w:val="002E0D71"/>
    <w:rsid w:val="002E1676"/>
    <w:rsid w:val="002E16EB"/>
    <w:rsid w:val="002E2044"/>
    <w:rsid w:val="002E299B"/>
    <w:rsid w:val="002E3383"/>
    <w:rsid w:val="002E352E"/>
    <w:rsid w:val="002E38D6"/>
    <w:rsid w:val="002E421A"/>
    <w:rsid w:val="002E4FBB"/>
    <w:rsid w:val="002E52E3"/>
    <w:rsid w:val="002E57FA"/>
    <w:rsid w:val="002E6595"/>
    <w:rsid w:val="002E6EE2"/>
    <w:rsid w:val="002E726F"/>
    <w:rsid w:val="002E784E"/>
    <w:rsid w:val="002E7BDA"/>
    <w:rsid w:val="002F07BB"/>
    <w:rsid w:val="002F0A5C"/>
    <w:rsid w:val="002F0E70"/>
    <w:rsid w:val="002F0EE9"/>
    <w:rsid w:val="002F2196"/>
    <w:rsid w:val="002F2484"/>
    <w:rsid w:val="002F28B0"/>
    <w:rsid w:val="002F2C8E"/>
    <w:rsid w:val="002F2E50"/>
    <w:rsid w:val="002F3C58"/>
    <w:rsid w:val="002F3F23"/>
    <w:rsid w:val="002F4A15"/>
    <w:rsid w:val="002F4A5F"/>
    <w:rsid w:val="002F538A"/>
    <w:rsid w:val="002F5983"/>
    <w:rsid w:val="002F71F6"/>
    <w:rsid w:val="002F73BF"/>
    <w:rsid w:val="002F7446"/>
    <w:rsid w:val="002F7E3B"/>
    <w:rsid w:val="002F7FAF"/>
    <w:rsid w:val="0030078E"/>
    <w:rsid w:val="003012DA"/>
    <w:rsid w:val="00301723"/>
    <w:rsid w:val="00301979"/>
    <w:rsid w:val="003019DA"/>
    <w:rsid w:val="00301D4B"/>
    <w:rsid w:val="0030216F"/>
    <w:rsid w:val="00302CA3"/>
    <w:rsid w:val="00302E2F"/>
    <w:rsid w:val="00302E37"/>
    <w:rsid w:val="003034A9"/>
    <w:rsid w:val="003034C6"/>
    <w:rsid w:val="003037DB"/>
    <w:rsid w:val="003038BB"/>
    <w:rsid w:val="00303ABB"/>
    <w:rsid w:val="00304310"/>
    <w:rsid w:val="0030454A"/>
    <w:rsid w:val="003046CD"/>
    <w:rsid w:val="003048DE"/>
    <w:rsid w:val="00304EF4"/>
    <w:rsid w:val="00305A68"/>
    <w:rsid w:val="00305D9C"/>
    <w:rsid w:val="0030628D"/>
    <w:rsid w:val="003063F2"/>
    <w:rsid w:val="00306994"/>
    <w:rsid w:val="0030748C"/>
    <w:rsid w:val="00307EA9"/>
    <w:rsid w:val="003103F2"/>
    <w:rsid w:val="00310408"/>
    <w:rsid w:val="00310ADF"/>
    <w:rsid w:val="00310C40"/>
    <w:rsid w:val="00311621"/>
    <w:rsid w:val="00311C40"/>
    <w:rsid w:val="003126DD"/>
    <w:rsid w:val="00312E7D"/>
    <w:rsid w:val="00313433"/>
    <w:rsid w:val="003136E4"/>
    <w:rsid w:val="00313925"/>
    <w:rsid w:val="0031394E"/>
    <w:rsid w:val="00313EDF"/>
    <w:rsid w:val="003145C7"/>
    <w:rsid w:val="00314970"/>
    <w:rsid w:val="00314CCD"/>
    <w:rsid w:val="00314EAA"/>
    <w:rsid w:val="00315316"/>
    <w:rsid w:val="00315B18"/>
    <w:rsid w:val="00316396"/>
    <w:rsid w:val="003176BA"/>
    <w:rsid w:val="00317F57"/>
    <w:rsid w:val="00317FE2"/>
    <w:rsid w:val="0032051D"/>
    <w:rsid w:val="00320AB2"/>
    <w:rsid w:val="003215D9"/>
    <w:rsid w:val="003216B5"/>
    <w:rsid w:val="003217A6"/>
    <w:rsid w:val="00322459"/>
    <w:rsid w:val="0032246E"/>
    <w:rsid w:val="00322611"/>
    <w:rsid w:val="00322622"/>
    <w:rsid w:val="00323BB3"/>
    <w:rsid w:val="00323F91"/>
    <w:rsid w:val="00325377"/>
    <w:rsid w:val="003263E8"/>
    <w:rsid w:val="0032680A"/>
    <w:rsid w:val="00326F50"/>
    <w:rsid w:val="00327121"/>
    <w:rsid w:val="00330BBF"/>
    <w:rsid w:val="003316A8"/>
    <w:rsid w:val="00331AA9"/>
    <w:rsid w:val="003324D4"/>
    <w:rsid w:val="00332553"/>
    <w:rsid w:val="00332A49"/>
    <w:rsid w:val="00332D46"/>
    <w:rsid w:val="0033494C"/>
    <w:rsid w:val="00334D0D"/>
    <w:rsid w:val="003362F4"/>
    <w:rsid w:val="003363E5"/>
    <w:rsid w:val="0033660C"/>
    <w:rsid w:val="00336D2D"/>
    <w:rsid w:val="00337512"/>
    <w:rsid w:val="00337A7D"/>
    <w:rsid w:val="00337C2D"/>
    <w:rsid w:val="00340B9E"/>
    <w:rsid w:val="00340E56"/>
    <w:rsid w:val="00341427"/>
    <w:rsid w:val="003418B4"/>
    <w:rsid w:val="00341C26"/>
    <w:rsid w:val="00342B7F"/>
    <w:rsid w:val="00344BCC"/>
    <w:rsid w:val="00344E71"/>
    <w:rsid w:val="00344F81"/>
    <w:rsid w:val="0034503F"/>
    <w:rsid w:val="00345553"/>
    <w:rsid w:val="0034693E"/>
    <w:rsid w:val="00346ECE"/>
    <w:rsid w:val="003476F7"/>
    <w:rsid w:val="003501D9"/>
    <w:rsid w:val="00351933"/>
    <w:rsid w:val="00352238"/>
    <w:rsid w:val="00352282"/>
    <w:rsid w:val="0035362D"/>
    <w:rsid w:val="003538DA"/>
    <w:rsid w:val="003554BC"/>
    <w:rsid w:val="003555D9"/>
    <w:rsid w:val="0035571E"/>
    <w:rsid w:val="00356BFD"/>
    <w:rsid w:val="00357549"/>
    <w:rsid w:val="00360320"/>
    <w:rsid w:val="003605DB"/>
    <w:rsid w:val="00360733"/>
    <w:rsid w:val="0036096A"/>
    <w:rsid w:val="00360B68"/>
    <w:rsid w:val="00360F8A"/>
    <w:rsid w:val="00360FE2"/>
    <w:rsid w:val="0036127B"/>
    <w:rsid w:val="003613E1"/>
    <w:rsid w:val="003623B7"/>
    <w:rsid w:val="00362D36"/>
    <w:rsid w:val="00363456"/>
    <w:rsid w:val="00363622"/>
    <w:rsid w:val="00363A5F"/>
    <w:rsid w:val="0036426E"/>
    <w:rsid w:val="00364360"/>
    <w:rsid w:val="0036478C"/>
    <w:rsid w:val="0036529B"/>
    <w:rsid w:val="003655E5"/>
    <w:rsid w:val="003655ED"/>
    <w:rsid w:val="00365CE9"/>
    <w:rsid w:val="003662BD"/>
    <w:rsid w:val="00366865"/>
    <w:rsid w:val="00366DCC"/>
    <w:rsid w:val="003676AA"/>
    <w:rsid w:val="00371CEE"/>
    <w:rsid w:val="00372A98"/>
    <w:rsid w:val="00373B3B"/>
    <w:rsid w:val="00373C1E"/>
    <w:rsid w:val="00374F9C"/>
    <w:rsid w:val="0037657E"/>
    <w:rsid w:val="00376E99"/>
    <w:rsid w:val="00377636"/>
    <w:rsid w:val="00377BAF"/>
    <w:rsid w:val="0038004D"/>
    <w:rsid w:val="00381609"/>
    <w:rsid w:val="00381E7C"/>
    <w:rsid w:val="00382696"/>
    <w:rsid w:val="00382992"/>
    <w:rsid w:val="00383270"/>
    <w:rsid w:val="00383950"/>
    <w:rsid w:val="00384535"/>
    <w:rsid w:val="00384DAD"/>
    <w:rsid w:val="00385AD5"/>
    <w:rsid w:val="00386C38"/>
    <w:rsid w:val="0039021A"/>
    <w:rsid w:val="00391043"/>
    <w:rsid w:val="00391092"/>
    <w:rsid w:val="003916F7"/>
    <w:rsid w:val="00391849"/>
    <w:rsid w:val="0039212E"/>
    <w:rsid w:val="003924CA"/>
    <w:rsid w:val="00392E67"/>
    <w:rsid w:val="00393FF9"/>
    <w:rsid w:val="003947E7"/>
    <w:rsid w:val="003947EF"/>
    <w:rsid w:val="00394EDA"/>
    <w:rsid w:val="00394F9D"/>
    <w:rsid w:val="003954BC"/>
    <w:rsid w:val="003959B3"/>
    <w:rsid w:val="003967B5"/>
    <w:rsid w:val="0039796D"/>
    <w:rsid w:val="003A07E3"/>
    <w:rsid w:val="003A08E6"/>
    <w:rsid w:val="003A0B5D"/>
    <w:rsid w:val="003A0BCF"/>
    <w:rsid w:val="003A15CF"/>
    <w:rsid w:val="003A2824"/>
    <w:rsid w:val="003A2961"/>
    <w:rsid w:val="003A3888"/>
    <w:rsid w:val="003A3936"/>
    <w:rsid w:val="003A3E3E"/>
    <w:rsid w:val="003A463B"/>
    <w:rsid w:val="003A5228"/>
    <w:rsid w:val="003A5250"/>
    <w:rsid w:val="003A7D88"/>
    <w:rsid w:val="003B075F"/>
    <w:rsid w:val="003B0A99"/>
    <w:rsid w:val="003B1924"/>
    <w:rsid w:val="003B215E"/>
    <w:rsid w:val="003B2322"/>
    <w:rsid w:val="003B2CBB"/>
    <w:rsid w:val="003B2DAB"/>
    <w:rsid w:val="003B3C6B"/>
    <w:rsid w:val="003B3E84"/>
    <w:rsid w:val="003B4797"/>
    <w:rsid w:val="003B4906"/>
    <w:rsid w:val="003B5F16"/>
    <w:rsid w:val="003B60A2"/>
    <w:rsid w:val="003B64F1"/>
    <w:rsid w:val="003B7688"/>
    <w:rsid w:val="003B7B4C"/>
    <w:rsid w:val="003B7BFC"/>
    <w:rsid w:val="003C1680"/>
    <w:rsid w:val="003C1F58"/>
    <w:rsid w:val="003C2430"/>
    <w:rsid w:val="003C2A1D"/>
    <w:rsid w:val="003C2FB0"/>
    <w:rsid w:val="003C31E2"/>
    <w:rsid w:val="003C3239"/>
    <w:rsid w:val="003C3CA9"/>
    <w:rsid w:val="003C4884"/>
    <w:rsid w:val="003C4A52"/>
    <w:rsid w:val="003C546C"/>
    <w:rsid w:val="003C6123"/>
    <w:rsid w:val="003C734C"/>
    <w:rsid w:val="003C76DB"/>
    <w:rsid w:val="003C7DAD"/>
    <w:rsid w:val="003D0076"/>
    <w:rsid w:val="003D0163"/>
    <w:rsid w:val="003D08AE"/>
    <w:rsid w:val="003D10CD"/>
    <w:rsid w:val="003D2431"/>
    <w:rsid w:val="003D30EF"/>
    <w:rsid w:val="003D3C1D"/>
    <w:rsid w:val="003D4284"/>
    <w:rsid w:val="003D4655"/>
    <w:rsid w:val="003D4E65"/>
    <w:rsid w:val="003D525E"/>
    <w:rsid w:val="003D5355"/>
    <w:rsid w:val="003E030A"/>
    <w:rsid w:val="003E0607"/>
    <w:rsid w:val="003E0909"/>
    <w:rsid w:val="003E1053"/>
    <w:rsid w:val="003E124A"/>
    <w:rsid w:val="003E181E"/>
    <w:rsid w:val="003E1843"/>
    <w:rsid w:val="003E218B"/>
    <w:rsid w:val="003E23F4"/>
    <w:rsid w:val="003E2911"/>
    <w:rsid w:val="003E2F7B"/>
    <w:rsid w:val="003E3164"/>
    <w:rsid w:val="003E3C33"/>
    <w:rsid w:val="003E43CB"/>
    <w:rsid w:val="003E480F"/>
    <w:rsid w:val="003E66E4"/>
    <w:rsid w:val="003E680B"/>
    <w:rsid w:val="003E701E"/>
    <w:rsid w:val="003E7148"/>
    <w:rsid w:val="003E77B4"/>
    <w:rsid w:val="003F097D"/>
    <w:rsid w:val="003F0BF8"/>
    <w:rsid w:val="003F0FA2"/>
    <w:rsid w:val="003F1006"/>
    <w:rsid w:val="003F12DF"/>
    <w:rsid w:val="003F13CC"/>
    <w:rsid w:val="003F1C36"/>
    <w:rsid w:val="003F334D"/>
    <w:rsid w:val="003F497F"/>
    <w:rsid w:val="003F4A26"/>
    <w:rsid w:val="003F4CF6"/>
    <w:rsid w:val="003F4EBF"/>
    <w:rsid w:val="003F4FDD"/>
    <w:rsid w:val="003F5495"/>
    <w:rsid w:val="003F62AB"/>
    <w:rsid w:val="003F63BB"/>
    <w:rsid w:val="003F6654"/>
    <w:rsid w:val="003F6B70"/>
    <w:rsid w:val="003F7EFD"/>
    <w:rsid w:val="004002E5"/>
    <w:rsid w:val="0040045E"/>
    <w:rsid w:val="00400517"/>
    <w:rsid w:val="00400F9E"/>
    <w:rsid w:val="004015E4"/>
    <w:rsid w:val="00401642"/>
    <w:rsid w:val="00401AD5"/>
    <w:rsid w:val="00402064"/>
    <w:rsid w:val="0040208A"/>
    <w:rsid w:val="00402A11"/>
    <w:rsid w:val="004034D6"/>
    <w:rsid w:val="004036D0"/>
    <w:rsid w:val="00403B44"/>
    <w:rsid w:val="00403CED"/>
    <w:rsid w:val="004052E1"/>
    <w:rsid w:val="004053F2"/>
    <w:rsid w:val="004054A7"/>
    <w:rsid w:val="00405935"/>
    <w:rsid w:val="004059C8"/>
    <w:rsid w:val="004061DA"/>
    <w:rsid w:val="0040623E"/>
    <w:rsid w:val="00406877"/>
    <w:rsid w:val="00406B83"/>
    <w:rsid w:val="004073F9"/>
    <w:rsid w:val="00407D04"/>
    <w:rsid w:val="004101A4"/>
    <w:rsid w:val="00410BEF"/>
    <w:rsid w:val="00410E2F"/>
    <w:rsid w:val="0041132D"/>
    <w:rsid w:val="00411AF8"/>
    <w:rsid w:val="00411C73"/>
    <w:rsid w:val="00411C97"/>
    <w:rsid w:val="00411E1D"/>
    <w:rsid w:val="00412098"/>
    <w:rsid w:val="0041259D"/>
    <w:rsid w:val="00413442"/>
    <w:rsid w:val="00413861"/>
    <w:rsid w:val="00413B1E"/>
    <w:rsid w:val="00414066"/>
    <w:rsid w:val="0041475E"/>
    <w:rsid w:val="004164C8"/>
    <w:rsid w:val="004165CF"/>
    <w:rsid w:val="00416A65"/>
    <w:rsid w:val="00416D30"/>
    <w:rsid w:val="0041763E"/>
    <w:rsid w:val="004207B4"/>
    <w:rsid w:val="0042098F"/>
    <w:rsid w:val="00420CED"/>
    <w:rsid w:val="00420F70"/>
    <w:rsid w:val="004218FF"/>
    <w:rsid w:val="00421A2A"/>
    <w:rsid w:val="00421B7E"/>
    <w:rsid w:val="0042327A"/>
    <w:rsid w:val="0042355F"/>
    <w:rsid w:val="004236BF"/>
    <w:rsid w:val="0042387D"/>
    <w:rsid w:val="004251EC"/>
    <w:rsid w:val="004256D9"/>
    <w:rsid w:val="004258CB"/>
    <w:rsid w:val="004263C0"/>
    <w:rsid w:val="00426790"/>
    <w:rsid w:val="00426ACB"/>
    <w:rsid w:val="00426CF5"/>
    <w:rsid w:val="00426F24"/>
    <w:rsid w:val="00427319"/>
    <w:rsid w:val="00427D4E"/>
    <w:rsid w:val="004308FB"/>
    <w:rsid w:val="004309E3"/>
    <w:rsid w:val="004317F8"/>
    <w:rsid w:val="00432731"/>
    <w:rsid w:val="00432FF2"/>
    <w:rsid w:val="00433181"/>
    <w:rsid w:val="00433CA3"/>
    <w:rsid w:val="00434584"/>
    <w:rsid w:val="00434DEB"/>
    <w:rsid w:val="00435C2E"/>
    <w:rsid w:val="00436A11"/>
    <w:rsid w:val="00440533"/>
    <w:rsid w:val="0044059F"/>
    <w:rsid w:val="0044091B"/>
    <w:rsid w:val="004412D0"/>
    <w:rsid w:val="004418A9"/>
    <w:rsid w:val="00441E84"/>
    <w:rsid w:val="00443DA3"/>
    <w:rsid w:val="00444032"/>
    <w:rsid w:val="00444DF3"/>
    <w:rsid w:val="00444E1F"/>
    <w:rsid w:val="00444F25"/>
    <w:rsid w:val="00446465"/>
    <w:rsid w:val="00447678"/>
    <w:rsid w:val="00447F26"/>
    <w:rsid w:val="0045050A"/>
    <w:rsid w:val="004526FD"/>
    <w:rsid w:val="00452D7E"/>
    <w:rsid w:val="00452DC4"/>
    <w:rsid w:val="00453870"/>
    <w:rsid w:val="0045540A"/>
    <w:rsid w:val="00455416"/>
    <w:rsid w:val="004557F5"/>
    <w:rsid w:val="0045585D"/>
    <w:rsid w:val="00455A9B"/>
    <w:rsid w:val="00455C98"/>
    <w:rsid w:val="0045754E"/>
    <w:rsid w:val="00457791"/>
    <w:rsid w:val="004600F4"/>
    <w:rsid w:val="0046018E"/>
    <w:rsid w:val="00460A5F"/>
    <w:rsid w:val="00461175"/>
    <w:rsid w:val="00461315"/>
    <w:rsid w:val="00462031"/>
    <w:rsid w:val="00462A56"/>
    <w:rsid w:val="00462BDE"/>
    <w:rsid w:val="004632AF"/>
    <w:rsid w:val="004636E8"/>
    <w:rsid w:val="004641AB"/>
    <w:rsid w:val="004644AA"/>
    <w:rsid w:val="00464EA5"/>
    <w:rsid w:val="00465086"/>
    <w:rsid w:val="00465750"/>
    <w:rsid w:val="0046602A"/>
    <w:rsid w:val="004671FD"/>
    <w:rsid w:val="00467588"/>
    <w:rsid w:val="004709CE"/>
    <w:rsid w:val="00470F11"/>
    <w:rsid w:val="00471C8B"/>
    <w:rsid w:val="004720FB"/>
    <w:rsid w:val="00472568"/>
    <w:rsid w:val="00472F2E"/>
    <w:rsid w:val="00473351"/>
    <w:rsid w:val="004735FB"/>
    <w:rsid w:val="0047381F"/>
    <w:rsid w:val="00473EEB"/>
    <w:rsid w:val="0047511E"/>
    <w:rsid w:val="0047645B"/>
    <w:rsid w:val="00476BAE"/>
    <w:rsid w:val="00476CA1"/>
    <w:rsid w:val="00476CED"/>
    <w:rsid w:val="00476E3A"/>
    <w:rsid w:val="00477A9C"/>
    <w:rsid w:val="00477F13"/>
    <w:rsid w:val="004817C2"/>
    <w:rsid w:val="00481FB8"/>
    <w:rsid w:val="004820C7"/>
    <w:rsid w:val="00482340"/>
    <w:rsid w:val="004825D0"/>
    <w:rsid w:val="0048287A"/>
    <w:rsid w:val="004828D0"/>
    <w:rsid w:val="004838F1"/>
    <w:rsid w:val="00483C25"/>
    <w:rsid w:val="00485165"/>
    <w:rsid w:val="004859CD"/>
    <w:rsid w:val="00487107"/>
    <w:rsid w:val="00487E0E"/>
    <w:rsid w:val="004901AC"/>
    <w:rsid w:val="00490354"/>
    <w:rsid w:val="004903F2"/>
    <w:rsid w:val="004905D6"/>
    <w:rsid w:val="00490938"/>
    <w:rsid w:val="004913D2"/>
    <w:rsid w:val="00491F39"/>
    <w:rsid w:val="00492BB6"/>
    <w:rsid w:val="004930F6"/>
    <w:rsid w:val="00493A51"/>
    <w:rsid w:val="00493C0E"/>
    <w:rsid w:val="00493D9D"/>
    <w:rsid w:val="0049476C"/>
    <w:rsid w:val="004947B2"/>
    <w:rsid w:val="00494B08"/>
    <w:rsid w:val="00494B7A"/>
    <w:rsid w:val="00494CEF"/>
    <w:rsid w:val="004952BC"/>
    <w:rsid w:val="00495408"/>
    <w:rsid w:val="0049660F"/>
    <w:rsid w:val="004A034E"/>
    <w:rsid w:val="004A03D3"/>
    <w:rsid w:val="004A079B"/>
    <w:rsid w:val="004A0833"/>
    <w:rsid w:val="004A1496"/>
    <w:rsid w:val="004A1A5B"/>
    <w:rsid w:val="004A1F41"/>
    <w:rsid w:val="004A32F1"/>
    <w:rsid w:val="004A4098"/>
    <w:rsid w:val="004A43C3"/>
    <w:rsid w:val="004A4449"/>
    <w:rsid w:val="004A47B6"/>
    <w:rsid w:val="004A4956"/>
    <w:rsid w:val="004A4B50"/>
    <w:rsid w:val="004A523D"/>
    <w:rsid w:val="004A7921"/>
    <w:rsid w:val="004A7CA7"/>
    <w:rsid w:val="004B0D59"/>
    <w:rsid w:val="004B12FF"/>
    <w:rsid w:val="004B1A98"/>
    <w:rsid w:val="004B2689"/>
    <w:rsid w:val="004B2B42"/>
    <w:rsid w:val="004B40C4"/>
    <w:rsid w:val="004B51B3"/>
    <w:rsid w:val="004B5368"/>
    <w:rsid w:val="004B5438"/>
    <w:rsid w:val="004B56C4"/>
    <w:rsid w:val="004B5DB4"/>
    <w:rsid w:val="004B71ED"/>
    <w:rsid w:val="004B766C"/>
    <w:rsid w:val="004B79C7"/>
    <w:rsid w:val="004C03B0"/>
    <w:rsid w:val="004C06C3"/>
    <w:rsid w:val="004C094C"/>
    <w:rsid w:val="004C283C"/>
    <w:rsid w:val="004C33F6"/>
    <w:rsid w:val="004C3667"/>
    <w:rsid w:val="004C38A3"/>
    <w:rsid w:val="004C42EC"/>
    <w:rsid w:val="004C48F3"/>
    <w:rsid w:val="004C4D6F"/>
    <w:rsid w:val="004C4EBD"/>
    <w:rsid w:val="004C5655"/>
    <w:rsid w:val="004C6C0F"/>
    <w:rsid w:val="004C7035"/>
    <w:rsid w:val="004D0D85"/>
    <w:rsid w:val="004D13C1"/>
    <w:rsid w:val="004D2246"/>
    <w:rsid w:val="004D22E6"/>
    <w:rsid w:val="004D3DD2"/>
    <w:rsid w:val="004D3EE0"/>
    <w:rsid w:val="004D4129"/>
    <w:rsid w:val="004D41F1"/>
    <w:rsid w:val="004D4633"/>
    <w:rsid w:val="004D48C5"/>
    <w:rsid w:val="004D5518"/>
    <w:rsid w:val="004D55C4"/>
    <w:rsid w:val="004D5ADC"/>
    <w:rsid w:val="004D5BE6"/>
    <w:rsid w:val="004D6706"/>
    <w:rsid w:val="004D6B7A"/>
    <w:rsid w:val="004D76A4"/>
    <w:rsid w:val="004D7C0E"/>
    <w:rsid w:val="004E01E8"/>
    <w:rsid w:val="004E0263"/>
    <w:rsid w:val="004E0838"/>
    <w:rsid w:val="004E1C3B"/>
    <w:rsid w:val="004E200D"/>
    <w:rsid w:val="004E2336"/>
    <w:rsid w:val="004E29E5"/>
    <w:rsid w:val="004E2E97"/>
    <w:rsid w:val="004E2F9E"/>
    <w:rsid w:val="004E3731"/>
    <w:rsid w:val="004E373B"/>
    <w:rsid w:val="004E39D0"/>
    <w:rsid w:val="004E3E19"/>
    <w:rsid w:val="004E4285"/>
    <w:rsid w:val="004E48DC"/>
    <w:rsid w:val="004E584D"/>
    <w:rsid w:val="004E6D8B"/>
    <w:rsid w:val="004E6EA4"/>
    <w:rsid w:val="004F0D20"/>
    <w:rsid w:val="004F1F16"/>
    <w:rsid w:val="004F2344"/>
    <w:rsid w:val="004F3219"/>
    <w:rsid w:val="004F3706"/>
    <w:rsid w:val="004F3D91"/>
    <w:rsid w:val="004F3E75"/>
    <w:rsid w:val="004F4336"/>
    <w:rsid w:val="004F490D"/>
    <w:rsid w:val="004F4DB2"/>
    <w:rsid w:val="004F4ED3"/>
    <w:rsid w:val="004F61F1"/>
    <w:rsid w:val="004F702B"/>
    <w:rsid w:val="004F71E3"/>
    <w:rsid w:val="004F7599"/>
    <w:rsid w:val="005003BD"/>
    <w:rsid w:val="005008A0"/>
    <w:rsid w:val="00500D37"/>
    <w:rsid w:val="00501113"/>
    <w:rsid w:val="0050120A"/>
    <w:rsid w:val="0050252F"/>
    <w:rsid w:val="00502DC4"/>
    <w:rsid w:val="00502FC5"/>
    <w:rsid w:val="00504347"/>
    <w:rsid w:val="0050501D"/>
    <w:rsid w:val="005051EB"/>
    <w:rsid w:val="00505475"/>
    <w:rsid w:val="005058AE"/>
    <w:rsid w:val="00506431"/>
    <w:rsid w:val="00506D64"/>
    <w:rsid w:val="0050749F"/>
    <w:rsid w:val="00507EF9"/>
    <w:rsid w:val="0051116F"/>
    <w:rsid w:val="005112E2"/>
    <w:rsid w:val="005115EB"/>
    <w:rsid w:val="00511617"/>
    <w:rsid w:val="00511D55"/>
    <w:rsid w:val="0051261B"/>
    <w:rsid w:val="0051426B"/>
    <w:rsid w:val="005144EB"/>
    <w:rsid w:val="00514691"/>
    <w:rsid w:val="005147E4"/>
    <w:rsid w:val="00514853"/>
    <w:rsid w:val="00514B0F"/>
    <w:rsid w:val="005155EF"/>
    <w:rsid w:val="00515707"/>
    <w:rsid w:val="0051597D"/>
    <w:rsid w:val="00515E74"/>
    <w:rsid w:val="005172F5"/>
    <w:rsid w:val="00517B63"/>
    <w:rsid w:val="00517D18"/>
    <w:rsid w:val="00517E1B"/>
    <w:rsid w:val="00520433"/>
    <w:rsid w:val="00520AE6"/>
    <w:rsid w:val="005210C1"/>
    <w:rsid w:val="00521ABB"/>
    <w:rsid w:val="005220E6"/>
    <w:rsid w:val="005222E8"/>
    <w:rsid w:val="00522553"/>
    <w:rsid w:val="005227C7"/>
    <w:rsid w:val="0052290D"/>
    <w:rsid w:val="0052371C"/>
    <w:rsid w:val="00523E3D"/>
    <w:rsid w:val="0052434E"/>
    <w:rsid w:val="00524433"/>
    <w:rsid w:val="005244B7"/>
    <w:rsid w:val="005244E1"/>
    <w:rsid w:val="005247F0"/>
    <w:rsid w:val="005259E5"/>
    <w:rsid w:val="00526880"/>
    <w:rsid w:val="00527724"/>
    <w:rsid w:val="005277FE"/>
    <w:rsid w:val="00531597"/>
    <w:rsid w:val="00531D00"/>
    <w:rsid w:val="00533623"/>
    <w:rsid w:val="00533C25"/>
    <w:rsid w:val="005342F3"/>
    <w:rsid w:val="00534867"/>
    <w:rsid w:val="00536EB2"/>
    <w:rsid w:val="005371C3"/>
    <w:rsid w:val="0053761D"/>
    <w:rsid w:val="00537BCE"/>
    <w:rsid w:val="00540D12"/>
    <w:rsid w:val="00541217"/>
    <w:rsid w:val="0054180D"/>
    <w:rsid w:val="00542502"/>
    <w:rsid w:val="00542629"/>
    <w:rsid w:val="00542910"/>
    <w:rsid w:val="00543637"/>
    <w:rsid w:val="005441CC"/>
    <w:rsid w:val="005449EE"/>
    <w:rsid w:val="00544A98"/>
    <w:rsid w:val="00546CAF"/>
    <w:rsid w:val="00547C49"/>
    <w:rsid w:val="0055037F"/>
    <w:rsid w:val="005504A5"/>
    <w:rsid w:val="00550CF8"/>
    <w:rsid w:val="0055129A"/>
    <w:rsid w:val="005514CF"/>
    <w:rsid w:val="00552A2D"/>
    <w:rsid w:val="00552DD5"/>
    <w:rsid w:val="0055315B"/>
    <w:rsid w:val="005533CF"/>
    <w:rsid w:val="00553743"/>
    <w:rsid w:val="005544B8"/>
    <w:rsid w:val="005547B3"/>
    <w:rsid w:val="00554B15"/>
    <w:rsid w:val="00554F6E"/>
    <w:rsid w:val="005551A0"/>
    <w:rsid w:val="005556FC"/>
    <w:rsid w:val="005562FA"/>
    <w:rsid w:val="005567DE"/>
    <w:rsid w:val="0055711A"/>
    <w:rsid w:val="00557172"/>
    <w:rsid w:val="00557992"/>
    <w:rsid w:val="00560F5E"/>
    <w:rsid w:val="00561198"/>
    <w:rsid w:val="005612BD"/>
    <w:rsid w:val="00561937"/>
    <w:rsid w:val="00561E0E"/>
    <w:rsid w:val="00561E8C"/>
    <w:rsid w:val="0056232D"/>
    <w:rsid w:val="005636CE"/>
    <w:rsid w:val="00563B39"/>
    <w:rsid w:val="00564602"/>
    <w:rsid w:val="00564874"/>
    <w:rsid w:val="00564FC8"/>
    <w:rsid w:val="00565006"/>
    <w:rsid w:val="0056505D"/>
    <w:rsid w:val="00565A57"/>
    <w:rsid w:val="005661A7"/>
    <w:rsid w:val="00566E90"/>
    <w:rsid w:val="005701D3"/>
    <w:rsid w:val="00570651"/>
    <w:rsid w:val="00570DB0"/>
    <w:rsid w:val="005718FD"/>
    <w:rsid w:val="005719AB"/>
    <w:rsid w:val="00571E84"/>
    <w:rsid w:val="00572970"/>
    <w:rsid w:val="00572DD2"/>
    <w:rsid w:val="00574009"/>
    <w:rsid w:val="005741A3"/>
    <w:rsid w:val="00575281"/>
    <w:rsid w:val="00575F30"/>
    <w:rsid w:val="00577A67"/>
    <w:rsid w:val="005809BF"/>
    <w:rsid w:val="00580F89"/>
    <w:rsid w:val="00581937"/>
    <w:rsid w:val="00581CB1"/>
    <w:rsid w:val="0058228A"/>
    <w:rsid w:val="00582764"/>
    <w:rsid w:val="00582D7F"/>
    <w:rsid w:val="00582FBA"/>
    <w:rsid w:val="00583058"/>
    <w:rsid w:val="00583F9F"/>
    <w:rsid w:val="0058406D"/>
    <w:rsid w:val="005840B9"/>
    <w:rsid w:val="00584815"/>
    <w:rsid w:val="00584CE9"/>
    <w:rsid w:val="00585259"/>
    <w:rsid w:val="0058572D"/>
    <w:rsid w:val="00586081"/>
    <w:rsid w:val="00586376"/>
    <w:rsid w:val="0058668A"/>
    <w:rsid w:val="005873B3"/>
    <w:rsid w:val="005906B8"/>
    <w:rsid w:val="00591C75"/>
    <w:rsid w:val="00592A82"/>
    <w:rsid w:val="005945B8"/>
    <w:rsid w:val="005953F3"/>
    <w:rsid w:val="00596217"/>
    <w:rsid w:val="00597347"/>
    <w:rsid w:val="00597586"/>
    <w:rsid w:val="00597662"/>
    <w:rsid w:val="00597927"/>
    <w:rsid w:val="00597D26"/>
    <w:rsid w:val="005A0C54"/>
    <w:rsid w:val="005A0F09"/>
    <w:rsid w:val="005A0F58"/>
    <w:rsid w:val="005A10E4"/>
    <w:rsid w:val="005A135A"/>
    <w:rsid w:val="005A2528"/>
    <w:rsid w:val="005A2770"/>
    <w:rsid w:val="005A2CCF"/>
    <w:rsid w:val="005A342E"/>
    <w:rsid w:val="005A376F"/>
    <w:rsid w:val="005A3A8D"/>
    <w:rsid w:val="005A3DA7"/>
    <w:rsid w:val="005A4801"/>
    <w:rsid w:val="005A6877"/>
    <w:rsid w:val="005A69A8"/>
    <w:rsid w:val="005A69AD"/>
    <w:rsid w:val="005A69D9"/>
    <w:rsid w:val="005B0A07"/>
    <w:rsid w:val="005B0DFB"/>
    <w:rsid w:val="005B10D8"/>
    <w:rsid w:val="005B1C36"/>
    <w:rsid w:val="005B2881"/>
    <w:rsid w:val="005B28BD"/>
    <w:rsid w:val="005B2F58"/>
    <w:rsid w:val="005B3A8B"/>
    <w:rsid w:val="005B4746"/>
    <w:rsid w:val="005B4C6B"/>
    <w:rsid w:val="005B54AE"/>
    <w:rsid w:val="005B563A"/>
    <w:rsid w:val="005B5DA7"/>
    <w:rsid w:val="005B7A5E"/>
    <w:rsid w:val="005C072D"/>
    <w:rsid w:val="005C072E"/>
    <w:rsid w:val="005C13E7"/>
    <w:rsid w:val="005C13EB"/>
    <w:rsid w:val="005C1A0C"/>
    <w:rsid w:val="005C1A62"/>
    <w:rsid w:val="005C1D09"/>
    <w:rsid w:val="005C2193"/>
    <w:rsid w:val="005C257A"/>
    <w:rsid w:val="005C26FB"/>
    <w:rsid w:val="005C30C1"/>
    <w:rsid w:val="005C345A"/>
    <w:rsid w:val="005C3475"/>
    <w:rsid w:val="005C449B"/>
    <w:rsid w:val="005C5AFD"/>
    <w:rsid w:val="005C5C5D"/>
    <w:rsid w:val="005C5D4D"/>
    <w:rsid w:val="005C6753"/>
    <w:rsid w:val="005C74B5"/>
    <w:rsid w:val="005C7C7F"/>
    <w:rsid w:val="005D0699"/>
    <w:rsid w:val="005D1213"/>
    <w:rsid w:val="005D1970"/>
    <w:rsid w:val="005D2CE5"/>
    <w:rsid w:val="005D2D47"/>
    <w:rsid w:val="005D30F9"/>
    <w:rsid w:val="005D36ED"/>
    <w:rsid w:val="005D3B7D"/>
    <w:rsid w:val="005D56D8"/>
    <w:rsid w:val="005D5C76"/>
    <w:rsid w:val="005D69B4"/>
    <w:rsid w:val="005D6A9D"/>
    <w:rsid w:val="005D6AEA"/>
    <w:rsid w:val="005D6E3C"/>
    <w:rsid w:val="005D6F3F"/>
    <w:rsid w:val="005E125D"/>
    <w:rsid w:val="005E1274"/>
    <w:rsid w:val="005E1754"/>
    <w:rsid w:val="005E1AA5"/>
    <w:rsid w:val="005E1D06"/>
    <w:rsid w:val="005E4053"/>
    <w:rsid w:val="005E41EC"/>
    <w:rsid w:val="005E469D"/>
    <w:rsid w:val="005E48D4"/>
    <w:rsid w:val="005E541B"/>
    <w:rsid w:val="005E56A9"/>
    <w:rsid w:val="005E5D25"/>
    <w:rsid w:val="005E5FBC"/>
    <w:rsid w:val="005E61B7"/>
    <w:rsid w:val="005E62CF"/>
    <w:rsid w:val="005E71BB"/>
    <w:rsid w:val="005E71E2"/>
    <w:rsid w:val="005E7253"/>
    <w:rsid w:val="005E747C"/>
    <w:rsid w:val="005E779A"/>
    <w:rsid w:val="005E7CC1"/>
    <w:rsid w:val="005F03E6"/>
    <w:rsid w:val="005F13EA"/>
    <w:rsid w:val="005F1CA4"/>
    <w:rsid w:val="005F209A"/>
    <w:rsid w:val="005F2636"/>
    <w:rsid w:val="005F2F3D"/>
    <w:rsid w:val="005F3EAE"/>
    <w:rsid w:val="005F4EB1"/>
    <w:rsid w:val="005F52AD"/>
    <w:rsid w:val="005F5731"/>
    <w:rsid w:val="005F59BE"/>
    <w:rsid w:val="005F5AC7"/>
    <w:rsid w:val="005F7A08"/>
    <w:rsid w:val="005F7F51"/>
    <w:rsid w:val="005F7F77"/>
    <w:rsid w:val="0060013B"/>
    <w:rsid w:val="00600550"/>
    <w:rsid w:val="00600D58"/>
    <w:rsid w:val="00600F05"/>
    <w:rsid w:val="006011DD"/>
    <w:rsid w:val="00601AAB"/>
    <w:rsid w:val="00602379"/>
    <w:rsid w:val="00602C57"/>
    <w:rsid w:val="00602DA0"/>
    <w:rsid w:val="00603200"/>
    <w:rsid w:val="0060341D"/>
    <w:rsid w:val="00603B42"/>
    <w:rsid w:val="006046E8"/>
    <w:rsid w:val="00604F8E"/>
    <w:rsid w:val="0060500F"/>
    <w:rsid w:val="0060552D"/>
    <w:rsid w:val="00606AFB"/>
    <w:rsid w:val="0060762F"/>
    <w:rsid w:val="00607E1D"/>
    <w:rsid w:val="00607EE3"/>
    <w:rsid w:val="00610247"/>
    <w:rsid w:val="00610F01"/>
    <w:rsid w:val="00611020"/>
    <w:rsid w:val="00611388"/>
    <w:rsid w:val="006113A9"/>
    <w:rsid w:val="0061142C"/>
    <w:rsid w:val="00612454"/>
    <w:rsid w:val="00612466"/>
    <w:rsid w:val="00612A7A"/>
    <w:rsid w:val="006131CA"/>
    <w:rsid w:val="00613BD5"/>
    <w:rsid w:val="0061473F"/>
    <w:rsid w:val="00614B18"/>
    <w:rsid w:val="00615164"/>
    <w:rsid w:val="00615E4A"/>
    <w:rsid w:val="006164C8"/>
    <w:rsid w:val="006174FC"/>
    <w:rsid w:val="00620168"/>
    <w:rsid w:val="0062055B"/>
    <w:rsid w:val="006217AC"/>
    <w:rsid w:val="00621CC0"/>
    <w:rsid w:val="006221F4"/>
    <w:rsid w:val="006225A5"/>
    <w:rsid w:val="00622684"/>
    <w:rsid w:val="00623832"/>
    <w:rsid w:val="00623A0B"/>
    <w:rsid w:val="00623CEC"/>
    <w:rsid w:val="0062452F"/>
    <w:rsid w:val="006245CF"/>
    <w:rsid w:val="00624C64"/>
    <w:rsid w:val="00625676"/>
    <w:rsid w:val="006256A5"/>
    <w:rsid w:val="00625831"/>
    <w:rsid w:val="006262EE"/>
    <w:rsid w:val="00627036"/>
    <w:rsid w:val="00627364"/>
    <w:rsid w:val="006274D0"/>
    <w:rsid w:val="006275F5"/>
    <w:rsid w:val="00627875"/>
    <w:rsid w:val="0063073D"/>
    <w:rsid w:val="00630A18"/>
    <w:rsid w:val="00630DAD"/>
    <w:rsid w:val="00630F90"/>
    <w:rsid w:val="0063166B"/>
    <w:rsid w:val="006319E8"/>
    <w:rsid w:val="00631B10"/>
    <w:rsid w:val="0063340F"/>
    <w:rsid w:val="006334C4"/>
    <w:rsid w:val="00634502"/>
    <w:rsid w:val="00634A8F"/>
    <w:rsid w:val="006353B5"/>
    <w:rsid w:val="00635CC4"/>
    <w:rsid w:val="00635EFA"/>
    <w:rsid w:val="006363D3"/>
    <w:rsid w:val="00636DA2"/>
    <w:rsid w:val="00637277"/>
    <w:rsid w:val="0063732E"/>
    <w:rsid w:val="006375AD"/>
    <w:rsid w:val="006378D9"/>
    <w:rsid w:val="00641A63"/>
    <w:rsid w:val="00641C4B"/>
    <w:rsid w:val="00641F8F"/>
    <w:rsid w:val="0064204C"/>
    <w:rsid w:val="00642F18"/>
    <w:rsid w:val="00643160"/>
    <w:rsid w:val="00643581"/>
    <w:rsid w:val="00643DF4"/>
    <w:rsid w:val="006440CC"/>
    <w:rsid w:val="00644B60"/>
    <w:rsid w:val="00644E95"/>
    <w:rsid w:val="0064565D"/>
    <w:rsid w:val="00645A00"/>
    <w:rsid w:val="006461C0"/>
    <w:rsid w:val="00646278"/>
    <w:rsid w:val="00646AEA"/>
    <w:rsid w:val="00646C60"/>
    <w:rsid w:val="00646C6F"/>
    <w:rsid w:val="00646D98"/>
    <w:rsid w:val="006471EE"/>
    <w:rsid w:val="006476E0"/>
    <w:rsid w:val="0065088D"/>
    <w:rsid w:val="00650EBF"/>
    <w:rsid w:val="006510B3"/>
    <w:rsid w:val="00651AD7"/>
    <w:rsid w:val="00651F56"/>
    <w:rsid w:val="0065293C"/>
    <w:rsid w:val="00653169"/>
    <w:rsid w:val="006544C3"/>
    <w:rsid w:val="006549EF"/>
    <w:rsid w:val="00654D5B"/>
    <w:rsid w:val="00654E8C"/>
    <w:rsid w:val="00656460"/>
    <w:rsid w:val="00656526"/>
    <w:rsid w:val="00656DB2"/>
    <w:rsid w:val="006574B7"/>
    <w:rsid w:val="006574BF"/>
    <w:rsid w:val="00657646"/>
    <w:rsid w:val="006579B2"/>
    <w:rsid w:val="006603F8"/>
    <w:rsid w:val="006609A3"/>
    <w:rsid w:val="00660B6C"/>
    <w:rsid w:val="00660CF6"/>
    <w:rsid w:val="00660DBB"/>
    <w:rsid w:val="006611B9"/>
    <w:rsid w:val="0066143F"/>
    <w:rsid w:val="0066176C"/>
    <w:rsid w:val="00661B88"/>
    <w:rsid w:val="006627D8"/>
    <w:rsid w:val="006632BA"/>
    <w:rsid w:val="0066387A"/>
    <w:rsid w:val="00663CB8"/>
    <w:rsid w:val="0066414F"/>
    <w:rsid w:val="00664180"/>
    <w:rsid w:val="00664788"/>
    <w:rsid w:val="006647D7"/>
    <w:rsid w:val="0066514C"/>
    <w:rsid w:val="0066630E"/>
    <w:rsid w:val="00666663"/>
    <w:rsid w:val="006666E1"/>
    <w:rsid w:val="00666853"/>
    <w:rsid w:val="0066687E"/>
    <w:rsid w:val="0066798B"/>
    <w:rsid w:val="00670157"/>
    <w:rsid w:val="006701D9"/>
    <w:rsid w:val="0067096E"/>
    <w:rsid w:val="00670B3B"/>
    <w:rsid w:val="00670E86"/>
    <w:rsid w:val="00670F93"/>
    <w:rsid w:val="006715A8"/>
    <w:rsid w:val="00671744"/>
    <w:rsid w:val="00672152"/>
    <w:rsid w:val="00672711"/>
    <w:rsid w:val="006730ED"/>
    <w:rsid w:val="0067382B"/>
    <w:rsid w:val="00674F5A"/>
    <w:rsid w:val="00674F9A"/>
    <w:rsid w:val="00675A0B"/>
    <w:rsid w:val="00676378"/>
    <w:rsid w:val="00676537"/>
    <w:rsid w:val="006778CC"/>
    <w:rsid w:val="00677972"/>
    <w:rsid w:val="00677EC2"/>
    <w:rsid w:val="0068074F"/>
    <w:rsid w:val="00680A86"/>
    <w:rsid w:val="00681023"/>
    <w:rsid w:val="0068108A"/>
    <w:rsid w:val="00681E47"/>
    <w:rsid w:val="006820A2"/>
    <w:rsid w:val="00682C54"/>
    <w:rsid w:val="0068338F"/>
    <w:rsid w:val="006843D2"/>
    <w:rsid w:val="006849A6"/>
    <w:rsid w:val="00684A8E"/>
    <w:rsid w:val="00684E10"/>
    <w:rsid w:val="00685804"/>
    <w:rsid w:val="006859E9"/>
    <w:rsid w:val="00687897"/>
    <w:rsid w:val="00687DCC"/>
    <w:rsid w:val="006901F6"/>
    <w:rsid w:val="006902EF"/>
    <w:rsid w:val="00690697"/>
    <w:rsid w:val="00690BAC"/>
    <w:rsid w:val="00691160"/>
    <w:rsid w:val="00692876"/>
    <w:rsid w:val="00692BE9"/>
    <w:rsid w:val="0069323C"/>
    <w:rsid w:val="006933B1"/>
    <w:rsid w:val="00693930"/>
    <w:rsid w:val="00693A30"/>
    <w:rsid w:val="00693B4A"/>
    <w:rsid w:val="0069422A"/>
    <w:rsid w:val="00694403"/>
    <w:rsid w:val="00694427"/>
    <w:rsid w:val="00695895"/>
    <w:rsid w:val="00695B1B"/>
    <w:rsid w:val="00695C82"/>
    <w:rsid w:val="00695DD6"/>
    <w:rsid w:val="006960E0"/>
    <w:rsid w:val="00697757"/>
    <w:rsid w:val="00697A88"/>
    <w:rsid w:val="00697F8D"/>
    <w:rsid w:val="006A11E3"/>
    <w:rsid w:val="006A1B46"/>
    <w:rsid w:val="006A203B"/>
    <w:rsid w:val="006A316D"/>
    <w:rsid w:val="006A5058"/>
    <w:rsid w:val="006A62E0"/>
    <w:rsid w:val="006A6357"/>
    <w:rsid w:val="006A64BD"/>
    <w:rsid w:val="006A7947"/>
    <w:rsid w:val="006B0122"/>
    <w:rsid w:val="006B03C5"/>
    <w:rsid w:val="006B0FFA"/>
    <w:rsid w:val="006B10B0"/>
    <w:rsid w:val="006B1139"/>
    <w:rsid w:val="006B1BC3"/>
    <w:rsid w:val="006B2708"/>
    <w:rsid w:val="006B2749"/>
    <w:rsid w:val="006B2E3E"/>
    <w:rsid w:val="006B3437"/>
    <w:rsid w:val="006B36B2"/>
    <w:rsid w:val="006B4695"/>
    <w:rsid w:val="006B5317"/>
    <w:rsid w:val="006B58AB"/>
    <w:rsid w:val="006B5F0B"/>
    <w:rsid w:val="006B60A8"/>
    <w:rsid w:val="006B6A0E"/>
    <w:rsid w:val="006B6CAD"/>
    <w:rsid w:val="006B6FAF"/>
    <w:rsid w:val="006C030D"/>
    <w:rsid w:val="006C06FE"/>
    <w:rsid w:val="006C196E"/>
    <w:rsid w:val="006C206A"/>
    <w:rsid w:val="006C2D29"/>
    <w:rsid w:val="006C35CE"/>
    <w:rsid w:val="006C3DA2"/>
    <w:rsid w:val="006C468D"/>
    <w:rsid w:val="006C46FD"/>
    <w:rsid w:val="006C575C"/>
    <w:rsid w:val="006C5BB6"/>
    <w:rsid w:val="006C5C3B"/>
    <w:rsid w:val="006C65C9"/>
    <w:rsid w:val="006C6FA0"/>
    <w:rsid w:val="006C7DCD"/>
    <w:rsid w:val="006C7FB1"/>
    <w:rsid w:val="006D0065"/>
    <w:rsid w:val="006D1181"/>
    <w:rsid w:val="006D152A"/>
    <w:rsid w:val="006D1D85"/>
    <w:rsid w:val="006D2859"/>
    <w:rsid w:val="006D3224"/>
    <w:rsid w:val="006D3258"/>
    <w:rsid w:val="006D333A"/>
    <w:rsid w:val="006D3993"/>
    <w:rsid w:val="006D3DBD"/>
    <w:rsid w:val="006D4CDA"/>
    <w:rsid w:val="006D4D59"/>
    <w:rsid w:val="006D57DE"/>
    <w:rsid w:val="006D656D"/>
    <w:rsid w:val="006D798E"/>
    <w:rsid w:val="006E0187"/>
    <w:rsid w:val="006E03FF"/>
    <w:rsid w:val="006E15FD"/>
    <w:rsid w:val="006E1876"/>
    <w:rsid w:val="006E19E0"/>
    <w:rsid w:val="006E2615"/>
    <w:rsid w:val="006E3160"/>
    <w:rsid w:val="006E377F"/>
    <w:rsid w:val="006E381D"/>
    <w:rsid w:val="006E3B1D"/>
    <w:rsid w:val="006E3BB3"/>
    <w:rsid w:val="006E3E7A"/>
    <w:rsid w:val="006E3F96"/>
    <w:rsid w:val="006E41F6"/>
    <w:rsid w:val="006E4576"/>
    <w:rsid w:val="006E469D"/>
    <w:rsid w:val="006E4CD4"/>
    <w:rsid w:val="006E575E"/>
    <w:rsid w:val="006E64E3"/>
    <w:rsid w:val="006E7198"/>
    <w:rsid w:val="006E72B6"/>
    <w:rsid w:val="006E7356"/>
    <w:rsid w:val="006E77B3"/>
    <w:rsid w:val="006F091A"/>
    <w:rsid w:val="006F16CE"/>
    <w:rsid w:val="006F1B29"/>
    <w:rsid w:val="006F214A"/>
    <w:rsid w:val="006F2579"/>
    <w:rsid w:val="006F29B7"/>
    <w:rsid w:val="006F3E58"/>
    <w:rsid w:val="006F42E7"/>
    <w:rsid w:val="006F4598"/>
    <w:rsid w:val="006F4B32"/>
    <w:rsid w:val="006F4DD3"/>
    <w:rsid w:val="006F5C43"/>
    <w:rsid w:val="006F6262"/>
    <w:rsid w:val="006F7024"/>
    <w:rsid w:val="00701641"/>
    <w:rsid w:val="00701961"/>
    <w:rsid w:val="00701C65"/>
    <w:rsid w:val="00701E49"/>
    <w:rsid w:val="00702211"/>
    <w:rsid w:val="00702BD9"/>
    <w:rsid w:val="007032F0"/>
    <w:rsid w:val="0070452D"/>
    <w:rsid w:val="00705C65"/>
    <w:rsid w:val="00705D58"/>
    <w:rsid w:val="007066CC"/>
    <w:rsid w:val="00706A37"/>
    <w:rsid w:val="007070F0"/>
    <w:rsid w:val="007102B5"/>
    <w:rsid w:val="007105DD"/>
    <w:rsid w:val="00710BB9"/>
    <w:rsid w:val="00710E29"/>
    <w:rsid w:val="0071226D"/>
    <w:rsid w:val="007128C5"/>
    <w:rsid w:val="00712BFC"/>
    <w:rsid w:val="00712D66"/>
    <w:rsid w:val="00712FD7"/>
    <w:rsid w:val="0071351E"/>
    <w:rsid w:val="00713FFC"/>
    <w:rsid w:val="00714882"/>
    <w:rsid w:val="00715263"/>
    <w:rsid w:val="00716494"/>
    <w:rsid w:val="00717BAD"/>
    <w:rsid w:val="00717E22"/>
    <w:rsid w:val="00721692"/>
    <w:rsid w:val="007219C1"/>
    <w:rsid w:val="00723783"/>
    <w:rsid w:val="00724983"/>
    <w:rsid w:val="007250EF"/>
    <w:rsid w:val="00725824"/>
    <w:rsid w:val="007264E5"/>
    <w:rsid w:val="0072732B"/>
    <w:rsid w:val="00727C99"/>
    <w:rsid w:val="00727F7A"/>
    <w:rsid w:val="007306D4"/>
    <w:rsid w:val="007306F9"/>
    <w:rsid w:val="00730BCF"/>
    <w:rsid w:val="00731822"/>
    <w:rsid w:val="00732CA1"/>
    <w:rsid w:val="00733256"/>
    <w:rsid w:val="00733A94"/>
    <w:rsid w:val="00733CAC"/>
    <w:rsid w:val="00734186"/>
    <w:rsid w:val="00734D8F"/>
    <w:rsid w:val="00735011"/>
    <w:rsid w:val="007350BD"/>
    <w:rsid w:val="007369C4"/>
    <w:rsid w:val="007369F1"/>
    <w:rsid w:val="00737A14"/>
    <w:rsid w:val="00737A6B"/>
    <w:rsid w:val="00740781"/>
    <w:rsid w:val="00741116"/>
    <w:rsid w:val="00741877"/>
    <w:rsid w:val="00741C37"/>
    <w:rsid w:val="00741D18"/>
    <w:rsid w:val="00742339"/>
    <w:rsid w:val="007425F7"/>
    <w:rsid w:val="007432EF"/>
    <w:rsid w:val="0074412B"/>
    <w:rsid w:val="00745E7B"/>
    <w:rsid w:val="007465A1"/>
    <w:rsid w:val="00746756"/>
    <w:rsid w:val="00746CE0"/>
    <w:rsid w:val="00750674"/>
    <w:rsid w:val="00750866"/>
    <w:rsid w:val="007509D1"/>
    <w:rsid w:val="00751460"/>
    <w:rsid w:val="00751BF2"/>
    <w:rsid w:val="00751EFE"/>
    <w:rsid w:val="00752328"/>
    <w:rsid w:val="007524F7"/>
    <w:rsid w:val="007528A4"/>
    <w:rsid w:val="0075343E"/>
    <w:rsid w:val="007536D1"/>
    <w:rsid w:val="00754FA6"/>
    <w:rsid w:val="00755B0A"/>
    <w:rsid w:val="00755D47"/>
    <w:rsid w:val="00757931"/>
    <w:rsid w:val="00757E05"/>
    <w:rsid w:val="007605A9"/>
    <w:rsid w:val="007610C0"/>
    <w:rsid w:val="007615B1"/>
    <w:rsid w:val="00761748"/>
    <w:rsid w:val="007617C4"/>
    <w:rsid w:val="007617E4"/>
    <w:rsid w:val="00761F37"/>
    <w:rsid w:val="007627ED"/>
    <w:rsid w:val="007628C6"/>
    <w:rsid w:val="00762A6C"/>
    <w:rsid w:val="00762CC7"/>
    <w:rsid w:val="007636A7"/>
    <w:rsid w:val="00763D5C"/>
    <w:rsid w:val="00764B32"/>
    <w:rsid w:val="00764EC0"/>
    <w:rsid w:val="00764FEF"/>
    <w:rsid w:val="00765033"/>
    <w:rsid w:val="007652C2"/>
    <w:rsid w:val="00765A35"/>
    <w:rsid w:val="007664FB"/>
    <w:rsid w:val="00766C6E"/>
    <w:rsid w:val="00766E70"/>
    <w:rsid w:val="00766E7E"/>
    <w:rsid w:val="00767565"/>
    <w:rsid w:val="0077112A"/>
    <w:rsid w:val="007714C9"/>
    <w:rsid w:val="00773B6C"/>
    <w:rsid w:val="0077422A"/>
    <w:rsid w:val="00774C60"/>
    <w:rsid w:val="00774C83"/>
    <w:rsid w:val="00774E02"/>
    <w:rsid w:val="00774F01"/>
    <w:rsid w:val="00775BBB"/>
    <w:rsid w:val="00775D07"/>
    <w:rsid w:val="00775EE6"/>
    <w:rsid w:val="007762F7"/>
    <w:rsid w:val="00776A5C"/>
    <w:rsid w:val="00777EE3"/>
    <w:rsid w:val="00781F89"/>
    <w:rsid w:val="00782B72"/>
    <w:rsid w:val="0078350B"/>
    <w:rsid w:val="00783655"/>
    <w:rsid w:val="00783881"/>
    <w:rsid w:val="007840D3"/>
    <w:rsid w:val="0078481B"/>
    <w:rsid w:val="00784A64"/>
    <w:rsid w:val="00785891"/>
    <w:rsid w:val="00785C77"/>
    <w:rsid w:val="007860EA"/>
    <w:rsid w:val="00786480"/>
    <w:rsid w:val="00786E8B"/>
    <w:rsid w:val="00786FC8"/>
    <w:rsid w:val="0078756C"/>
    <w:rsid w:val="00790830"/>
    <w:rsid w:val="00790E15"/>
    <w:rsid w:val="007917BB"/>
    <w:rsid w:val="00791BB2"/>
    <w:rsid w:val="007935F8"/>
    <w:rsid w:val="007939F2"/>
    <w:rsid w:val="007944AA"/>
    <w:rsid w:val="00794781"/>
    <w:rsid w:val="00794869"/>
    <w:rsid w:val="007951DC"/>
    <w:rsid w:val="00795A98"/>
    <w:rsid w:val="00795B6A"/>
    <w:rsid w:val="007961D3"/>
    <w:rsid w:val="00796755"/>
    <w:rsid w:val="00796B36"/>
    <w:rsid w:val="007A02E7"/>
    <w:rsid w:val="007A049C"/>
    <w:rsid w:val="007A09E0"/>
    <w:rsid w:val="007A2051"/>
    <w:rsid w:val="007A26BC"/>
    <w:rsid w:val="007A334E"/>
    <w:rsid w:val="007A3718"/>
    <w:rsid w:val="007A4338"/>
    <w:rsid w:val="007A4B83"/>
    <w:rsid w:val="007A5042"/>
    <w:rsid w:val="007A5ADB"/>
    <w:rsid w:val="007A61E5"/>
    <w:rsid w:val="007A66EB"/>
    <w:rsid w:val="007A6FE5"/>
    <w:rsid w:val="007A756E"/>
    <w:rsid w:val="007B04DB"/>
    <w:rsid w:val="007B0665"/>
    <w:rsid w:val="007B1953"/>
    <w:rsid w:val="007B2525"/>
    <w:rsid w:val="007B2600"/>
    <w:rsid w:val="007B3172"/>
    <w:rsid w:val="007B3410"/>
    <w:rsid w:val="007B3665"/>
    <w:rsid w:val="007B3954"/>
    <w:rsid w:val="007B4424"/>
    <w:rsid w:val="007B4AA4"/>
    <w:rsid w:val="007B4E73"/>
    <w:rsid w:val="007B57BE"/>
    <w:rsid w:val="007B5E8C"/>
    <w:rsid w:val="007B5F4B"/>
    <w:rsid w:val="007B654D"/>
    <w:rsid w:val="007B6678"/>
    <w:rsid w:val="007B7F3C"/>
    <w:rsid w:val="007C0E76"/>
    <w:rsid w:val="007C131A"/>
    <w:rsid w:val="007C1735"/>
    <w:rsid w:val="007C1773"/>
    <w:rsid w:val="007C1C13"/>
    <w:rsid w:val="007C1FC0"/>
    <w:rsid w:val="007C234D"/>
    <w:rsid w:val="007C2708"/>
    <w:rsid w:val="007C2729"/>
    <w:rsid w:val="007C2D87"/>
    <w:rsid w:val="007C3E49"/>
    <w:rsid w:val="007C4054"/>
    <w:rsid w:val="007C40EC"/>
    <w:rsid w:val="007C453D"/>
    <w:rsid w:val="007C4D55"/>
    <w:rsid w:val="007C6CA8"/>
    <w:rsid w:val="007C6E66"/>
    <w:rsid w:val="007C77DB"/>
    <w:rsid w:val="007D100D"/>
    <w:rsid w:val="007D1125"/>
    <w:rsid w:val="007D16BC"/>
    <w:rsid w:val="007D1AC0"/>
    <w:rsid w:val="007D245A"/>
    <w:rsid w:val="007D26B2"/>
    <w:rsid w:val="007D28DE"/>
    <w:rsid w:val="007D2B37"/>
    <w:rsid w:val="007D2D3C"/>
    <w:rsid w:val="007D35C8"/>
    <w:rsid w:val="007D3AB9"/>
    <w:rsid w:val="007D3B3E"/>
    <w:rsid w:val="007D4383"/>
    <w:rsid w:val="007D4E96"/>
    <w:rsid w:val="007D5CC6"/>
    <w:rsid w:val="007D5D9A"/>
    <w:rsid w:val="007D6114"/>
    <w:rsid w:val="007D6521"/>
    <w:rsid w:val="007D6C07"/>
    <w:rsid w:val="007E079A"/>
    <w:rsid w:val="007E0A45"/>
    <w:rsid w:val="007E11B1"/>
    <w:rsid w:val="007E179C"/>
    <w:rsid w:val="007E1A14"/>
    <w:rsid w:val="007E1D5C"/>
    <w:rsid w:val="007E23C9"/>
    <w:rsid w:val="007E2614"/>
    <w:rsid w:val="007E3099"/>
    <w:rsid w:val="007E40DA"/>
    <w:rsid w:val="007E458E"/>
    <w:rsid w:val="007E4715"/>
    <w:rsid w:val="007E48BB"/>
    <w:rsid w:val="007E5CE4"/>
    <w:rsid w:val="007E6162"/>
    <w:rsid w:val="007F008D"/>
    <w:rsid w:val="007F035F"/>
    <w:rsid w:val="007F0A98"/>
    <w:rsid w:val="007F0CD0"/>
    <w:rsid w:val="007F0DEE"/>
    <w:rsid w:val="007F1375"/>
    <w:rsid w:val="007F2F45"/>
    <w:rsid w:val="007F3225"/>
    <w:rsid w:val="007F349C"/>
    <w:rsid w:val="007F377F"/>
    <w:rsid w:val="007F3852"/>
    <w:rsid w:val="007F39B5"/>
    <w:rsid w:val="007F465A"/>
    <w:rsid w:val="007F4B99"/>
    <w:rsid w:val="007F4FDF"/>
    <w:rsid w:val="007F4FF9"/>
    <w:rsid w:val="007F5D36"/>
    <w:rsid w:val="007F66E6"/>
    <w:rsid w:val="007F76D6"/>
    <w:rsid w:val="00800403"/>
    <w:rsid w:val="00801029"/>
    <w:rsid w:val="008012A8"/>
    <w:rsid w:val="00801363"/>
    <w:rsid w:val="008016F9"/>
    <w:rsid w:val="0080178E"/>
    <w:rsid w:val="00801E9E"/>
    <w:rsid w:val="00802076"/>
    <w:rsid w:val="0080246B"/>
    <w:rsid w:val="00802494"/>
    <w:rsid w:val="008033BB"/>
    <w:rsid w:val="008036F9"/>
    <w:rsid w:val="00803DE5"/>
    <w:rsid w:val="008040ED"/>
    <w:rsid w:val="008049B2"/>
    <w:rsid w:val="00804C6F"/>
    <w:rsid w:val="00805C27"/>
    <w:rsid w:val="00806C31"/>
    <w:rsid w:val="008075F5"/>
    <w:rsid w:val="00810971"/>
    <w:rsid w:val="00810C0E"/>
    <w:rsid w:val="00810DAE"/>
    <w:rsid w:val="00810F37"/>
    <w:rsid w:val="00811470"/>
    <w:rsid w:val="008122DA"/>
    <w:rsid w:val="00813099"/>
    <w:rsid w:val="0081428B"/>
    <w:rsid w:val="00814434"/>
    <w:rsid w:val="0081447F"/>
    <w:rsid w:val="00814BBC"/>
    <w:rsid w:val="00815CB8"/>
    <w:rsid w:val="00815E06"/>
    <w:rsid w:val="008168EA"/>
    <w:rsid w:val="00820A39"/>
    <w:rsid w:val="00820D7F"/>
    <w:rsid w:val="008211B1"/>
    <w:rsid w:val="008221AD"/>
    <w:rsid w:val="008233E3"/>
    <w:rsid w:val="00823660"/>
    <w:rsid w:val="00823F39"/>
    <w:rsid w:val="00824269"/>
    <w:rsid w:val="00824367"/>
    <w:rsid w:val="0082445E"/>
    <w:rsid w:val="0082461E"/>
    <w:rsid w:val="00824C4A"/>
    <w:rsid w:val="00825340"/>
    <w:rsid w:val="00825948"/>
    <w:rsid w:val="00825AE5"/>
    <w:rsid w:val="008266A8"/>
    <w:rsid w:val="00827A82"/>
    <w:rsid w:val="00827E75"/>
    <w:rsid w:val="008301E6"/>
    <w:rsid w:val="0083041A"/>
    <w:rsid w:val="0083046A"/>
    <w:rsid w:val="008304AB"/>
    <w:rsid w:val="0083099C"/>
    <w:rsid w:val="00830F83"/>
    <w:rsid w:val="00831547"/>
    <w:rsid w:val="0083256A"/>
    <w:rsid w:val="00833223"/>
    <w:rsid w:val="0083362C"/>
    <w:rsid w:val="0083418E"/>
    <w:rsid w:val="00834A1E"/>
    <w:rsid w:val="00835479"/>
    <w:rsid w:val="008355D9"/>
    <w:rsid w:val="0083569B"/>
    <w:rsid w:val="00835B5C"/>
    <w:rsid w:val="00835C43"/>
    <w:rsid w:val="0083635B"/>
    <w:rsid w:val="0083681A"/>
    <w:rsid w:val="00836846"/>
    <w:rsid w:val="00837572"/>
    <w:rsid w:val="008375D9"/>
    <w:rsid w:val="008378C3"/>
    <w:rsid w:val="00837C6C"/>
    <w:rsid w:val="00840B42"/>
    <w:rsid w:val="00840CC2"/>
    <w:rsid w:val="00840F04"/>
    <w:rsid w:val="00841074"/>
    <w:rsid w:val="008411B6"/>
    <w:rsid w:val="0084134C"/>
    <w:rsid w:val="00842682"/>
    <w:rsid w:val="0084288E"/>
    <w:rsid w:val="00843305"/>
    <w:rsid w:val="00843969"/>
    <w:rsid w:val="00843A53"/>
    <w:rsid w:val="00845E1C"/>
    <w:rsid w:val="00845F76"/>
    <w:rsid w:val="00846279"/>
    <w:rsid w:val="00846552"/>
    <w:rsid w:val="00846E76"/>
    <w:rsid w:val="00847850"/>
    <w:rsid w:val="00847EA9"/>
    <w:rsid w:val="0085000A"/>
    <w:rsid w:val="00850831"/>
    <w:rsid w:val="00850FA2"/>
    <w:rsid w:val="008519E4"/>
    <w:rsid w:val="00851A12"/>
    <w:rsid w:val="0085276C"/>
    <w:rsid w:val="008536B4"/>
    <w:rsid w:val="00853C47"/>
    <w:rsid w:val="00853C7E"/>
    <w:rsid w:val="00854A0F"/>
    <w:rsid w:val="00854A45"/>
    <w:rsid w:val="00854CEC"/>
    <w:rsid w:val="008552A4"/>
    <w:rsid w:val="00855868"/>
    <w:rsid w:val="00856392"/>
    <w:rsid w:val="00857905"/>
    <w:rsid w:val="008606DE"/>
    <w:rsid w:val="008607A8"/>
    <w:rsid w:val="008608BC"/>
    <w:rsid w:val="00860B0F"/>
    <w:rsid w:val="00860D0F"/>
    <w:rsid w:val="00861273"/>
    <w:rsid w:val="0086133B"/>
    <w:rsid w:val="0086185B"/>
    <w:rsid w:val="00861E39"/>
    <w:rsid w:val="00863729"/>
    <w:rsid w:val="00863805"/>
    <w:rsid w:val="0086434D"/>
    <w:rsid w:val="008643F5"/>
    <w:rsid w:val="00864555"/>
    <w:rsid w:val="00864606"/>
    <w:rsid w:val="008665CF"/>
    <w:rsid w:val="00867C68"/>
    <w:rsid w:val="00867D34"/>
    <w:rsid w:val="0087198F"/>
    <w:rsid w:val="00872198"/>
    <w:rsid w:val="00872B53"/>
    <w:rsid w:val="008730C4"/>
    <w:rsid w:val="00873B30"/>
    <w:rsid w:val="00873B7E"/>
    <w:rsid w:val="00874086"/>
    <w:rsid w:val="008746A2"/>
    <w:rsid w:val="00875D95"/>
    <w:rsid w:val="0087793F"/>
    <w:rsid w:val="00877B7F"/>
    <w:rsid w:val="00877EBD"/>
    <w:rsid w:val="00880B68"/>
    <w:rsid w:val="00880F4A"/>
    <w:rsid w:val="00881DB3"/>
    <w:rsid w:val="00881E22"/>
    <w:rsid w:val="0088251B"/>
    <w:rsid w:val="00882F4A"/>
    <w:rsid w:val="00883903"/>
    <w:rsid w:val="00883A02"/>
    <w:rsid w:val="008840D4"/>
    <w:rsid w:val="00884B81"/>
    <w:rsid w:val="00884C66"/>
    <w:rsid w:val="00884D77"/>
    <w:rsid w:val="00885C59"/>
    <w:rsid w:val="0088662E"/>
    <w:rsid w:val="00886937"/>
    <w:rsid w:val="008872E2"/>
    <w:rsid w:val="00887F3E"/>
    <w:rsid w:val="00890603"/>
    <w:rsid w:val="00890D7E"/>
    <w:rsid w:val="008915E0"/>
    <w:rsid w:val="00891B0D"/>
    <w:rsid w:val="00891C47"/>
    <w:rsid w:val="00892B58"/>
    <w:rsid w:val="00892FF9"/>
    <w:rsid w:val="00893B63"/>
    <w:rsid w:val="00894035"/>
    <w:rsid w:val="0089441D"/>
    <w:rsid w:val="0089448B"/>
    <w:rsid w:val="0089473B"/>
    <w:rsid w:val="00894B91"/>
    <w:rsid w:val="0089552E"/>
    <w:rsid w:val="00895592"/>
    <w:rsid w:val="00895969"/>
    <w:rsid w:val="008959FC"/>
    <w:rsid w:val="00895D8F"/>
    <w:rsid w:val="008960A2"/>
    <w:rsid w:val="0089613E"/>
    <w:rsid w:val="0089644D"/>
    <w:rsid w:val="00896C13"/>
    <w:rsid w:val="00896C42"/>
    <w:rsid w:val="00897083"/>
    <w:rsid w:val="00897120"/>
    <w:rsid w:val="008A0508"/>
    <w:rsid w:val="008A05B3"/>
    <w:rsid w:val="008A0E22"/>
    <w:rsid w:val="008A261B"/>
    <w:rsid w:val="008A3235"/>
    <w:rsid w:val="008A398D"/>
    <w:rsid w:val="008A3CD5"/>
    <w:rsid w:val="008A42D6"/>
    <w:rsid w:val="008A4639"/>
    <w:rsid w:val="008A5B1D"/>
    <w:rsid w:val="008A6598"/>
    <w:rsid w:val="008A7159"/>
    <w:rsid w:val="008A7212"/>
    <w:rsid w:val="008A7DC7"/>
    <w:rsid w:val="008B1623"/>
    <w:rsid w:val="008B1CEA"/>
    <w:rsid w:val="008B1DCD"/>
    <w:rsid w:val="008B2B48"/>
    <w:rsid w:val="008B2D13"/>
    <w:rsid w:val="008B30B3"/>
    <w:rsid w:val="008B30B9"/>
    <w:rsid w:val="008B31DF"/>
    <w:rsid w:val="008B398F"/>
    <w:rsid w:val="008B50CA"/>
    <w:rsid w:val="008B5423"/>
    <w:rsid w:val="008B54F1"/>
    <w:rsid w:val="008B555F"/>
    <w:rsid w:val="008B5681"/>
    <w:rsid w:val="008B5704"/>
    <w:rsid w:val="008B5839"/>
    <w:rsid w:val="008B59B4"/>
    <w:rsid w:val="008B5A54"/>
    <w:rsid w:val="008B6659"/>
    <w:rsid w:val="008B79B0"/>
    <w:rsid w:val="008B7AD7"/>
    <w:rsid w:val="008C058C"/>
    <w:rsid w:val="008C0A4C"/>
    <w:rsid w:val="008C0DF3"/>
    <w:rsid w:val="008C1198"/>
    <w:rsid w:val="008C18CA"/>
    <w:rsid w:val="008C1973"/>
    <w:rsid w:val="008C1982"/>
    <w:rsid w:val="008C24FD"/>
    <w:rsid w:val="008C2CED"/>
    <w:rsid w:val="008C3336"/>
    <w:rsid w:val="008C41AE"/>
    <w:rsid w:val="008C51E0"/>
    <w:rsid w:val="008C60B5"/>
    <w:rsid w:val="008C6B2F"/>
    <w:rsid w:val="008C77FE"/>
    <w:rsid w:val="008C7C76"/>
    <w:rsid w:val="008D0B0E"/>
    <w:rsid w:val="008D1614"/>
    <w:rsid w:val="008D2058"/>
    <w:rsid w:val="008D223C"/>
    <w:rsid w:val="008D22AB"/>
    <w:rsid w:val="008D22E9"/>
    <w:rsid w:val="008D2A63"/>
    <w:rsid w:val="008D2E64"/>
    <w:rsid w:val="008D521E"/>
    <w:rsid w:val="008D5B62"/>
    <w:rsid w:val="008D5C97"/>
    <w:rsid w:val="008D63C8"/>
    <w:rsid w:val="008D6F10"/>
    <w:rsid w:val="008D71F7"/>
    <w:rsid w:val="008D720C"/>
    <w:rsid w:val="008E00BE"/>
    <w:rsid w:val="008E10E9"/>
    <w:rsid w:val="008E1A68"/>
    <w:rsid w:val="008E1C74"/>
    <w:rsid w:val="008E1E40"/>
    <w:rsid w:val="008E2D2F"/>
    <w:rsid w:val="008E3107"/>
    <w:rsid w:val="008E33EA"/>
    <w:rsid w:val="008E35ED"/>
    <w:rsid w:val="008E4183"/>
    <w:rsid w:val="008E4AC9"/>
    <w:rsid w:val="008E52A1"/>
    <w:rsid w:val="008E5866"/>
    <w:rsid w:val="008E6331"/>
    <w:rsid w:val="008E67B8"/>
    <w:rsid w:val="008E6A0D"/>
    <w:rsid w:val="008E6E8F"/>
    <w:rsid w:val="008E74FC"/>
    <w:rsid w:val="008E7CF0"/>
    <w:rsid w:val="008F019A"/>
    <w:rsid w:val="008F0AC5"/>
    <w:rsid w:val="008F1353"/>
    <w:rsid w:val="008F2456"/>
    <w:rsid w:val="008F38B8"/>
    <w:rsid w:val="008F5DE7"/>
    <w:rsid w:val="008F7725"/>
    <w:rsid w:val="008F7F87"/>
    <w:rsid w:val="00900582"/>
    <w:rsid w:val="00900691"/>
    <w:rsid w:val="00901339"/>
    <w:rsid w:val="009013CC"/>
    <w:rsid w:val="00901A7F"/>
    <w:rsid w:val="00902A7B"/>
    <w:rsid w:val="00902ABB"/>
    <w:rsid w:val="00902C0D"/>
    <w:rsid w:val="00902DD3"/>
    <w:rsid w:val="00903214"/>
    <w:rsid w:val="00903E6A"/>
    <w:rsid w:val="0090415B"/>
    <w:rsid w:val="00904265"/>
    <w:rsid w:val="009044B5"/>
    <w:rsid w:val="00904681"/>
    <w:rsid w:val="00904CE4"/>
    <w:rsid w:val="0090586D"/>
    <w:rsid w:val="009059AF"/>
    <w:rsid w:val="0090646C"/>
    <w:rsid w:val="0090668A"/>
    <w:rsid w:val="00907351"/>
    <w:rsid w:val="00907759"/>
    <w:rsid w:val="009102A9"/>
    <w:rsid w:val="00910744"/>
    <w:rsid w:val="009108E9"/>
    <w:rsid w:val="0091137C"/>
    <w:rsid w:val="009113A3"/>
    <w:rsid w:val="00911D10"/>
    <w:rsid w:val="00912404"/>
    <w:rsid w:val="0091281C"/>
    <w:rsid w:val="00912971"/>
    <w:rsid w:val="00912AF7"/>
    <w:rsid w:val="009135A1"/>
    <w:rsid w:val="009138C1"/>
    <w:rsid w:val="00914388"/>
    <w:rsid w:val="009145B2"/>
    <w:rsid w:val="00915A53"/>
    <w:rsid w:val="00915D9D"/>
    <w:rsid w:val="00915FEF"/>
    <w:rsid w:val="009165FB"/>
    <w:rsid w:val="00916990"/>
    <w:rsid w:val="00916B25"/>
    <w:rsid w:val="00917C8C"/>
    <w:rsid w:val="00920100"/>
    <w:rsid w:val="00920276"/>
    <w:rsid w:val="0092075F"/>
    <w:rsid w:val="009216A7"/>
    <w:rsid w:val="0092180D"/>
    <w:rsid w:val="00922011"/>
    <w:rsid w:val="00924E55"/>
    <w:rsid w:val="00924F76"/>
    <w:rsid w:val="0092555A"/>
    <w:rsid w:val="009259A7"/>
    <w:rsid w:val="00925E2C"/>
    <w:rsid w:val="0092655C"/>
    <w:rsid w:val="00926BDC"/>
    <w:rsid w:val="00926D02"/>
    <w:rsid w:val="00927E74"/>
    <w:rsid w:val="0093032B"/>
    <w:rsid w:val="00930BF2"/>
    <w:rsid w:val="00930DA7"/>
    <w:rsid w:val="00931058"/>
    <w:rsid w:val="009311A9"/>
    <w:rsid w:val="00931981"/>
    <w:rsid w:val="009322E3"/>
    <w:rsid w:val="009328BC"/>
    <w:rsid w:val="00932AC2"/>
    <w:rsid w:val="00932CBE"/>
    <w:rsid w:val="00933493"/>
    <w:rsid w:val="009335AB"/>
    <w:rsid w:val="00935578"/>
    <w:rsid w:val="009365A3"/>
    <w:rsid w:val="009369E3"/>
    <w:rsid w:val="00936A32"/>
    <w:rsid w:val="009370EC"/>
    <w:rsid w:val="00937895"/>
    <w:rsid w:val="009402DB"/>
    <w:rsid w:val="00940320"/>
    <w:rsid w:val="009405ED"/>
    <w:rsid w:val="00941FFE"/>
    <w:rsid w:val="009421F1"/>
    <w:rsid w:val="0094222C"/>
    <w:rsid w:val="00942447"/>
    <w:rsid w:val="009428C2"/>
    <w:rsid w:val="00942B94"/>
    <w:rsid w:val="00942D51"/>
    <w:rsid w:val="00942DC6"/>
    <w:rsid w:val="00943CFC"/>
    <w:rsid w:val="00944CFD"/>
    <w:rsid w:val="009453FF"/>
    <w:rsid w:val="00945E71"/>
    <w:rsid w:val="00946790"/>
    <w:rsid w:val="00946A1B"/>
    <w:rsid w:val="00946A89"/>
    <w:rsid w:val="00946B63"/>
    <w:rsid w:val="00946FAC"/>
    <w:rsid w:val="00947519"/>
    <w:rsid w:val="00951467"/>
    <w:rsid w:val="0095165C"/>
    <w:rsid w:val="009519B5"/>
    <w:rsid w:val="009519FA"/>
    <w:rsid w:val="00951E01"/>
    <w:rsid w:val="00952E28"/>
    <w:rsid w:val="00953593"/>
    <w:rsid w:val="00953925"/>
    <w:rsid w:val="009539CE"/>
    <w:rsid w:val="0095428D"/>
    <w:rsid w:val="00954E3F"/>
    <w:rsid w:val="00955237"/>
    <w:rsid w:val="00955536"/>
    <w:rsid w:val="009579E1"/>
    <w:rsid w:val="00960005"/>
    <w:rsid w:val="0096006C"/>
    <w:rsid w:val="00960388"/>
    <w:rsid w:val="00960971"/>
    <w:rsid w:val="0096127C"/>
    <w:rsid w:val="00961C22"/>
    <w:rsid w:val="00961D37"/>
    <w:rsid w:val="00961F4D"/>
    <w:rsid w:val="009620D3"/>
    <w:rsid w:val="009626E7"/>
    <w:rsid w:val="00962FB9"/>
    <w:rsid w:val="009631BE"/>
    <w:rsid w:val="00965D2A"/>
    <w:rsid w:val="00967153"/>
    <w:rsid w:val="00967DCF"/>
    <w:rsid w:val="00967E79"/>
    <w:rsid w:val="00970059"/>
    <w:rsid w:val="00970B82"/>
    <w:rsid w:val="00970D7B"/>
    <w:rsid w:val="00971906"/>
    <w:rsid w:val="00972B49"/>
    <w:rsid w:val="009736F3"/>
    <w:rsid w:val="00973C22"/>
    <w:rsid w:val="00973F5F"/>
    <w:rsid w:val="00974953"/>
    <w:rsid w:val="00974B6F"/>
    <w:rsid w:val="0097503B"/>
    <w:rsid w:val="00975885"/>
    <w:rsid w:val="00975C16"/>
    <w:rsid w:val="009763C2"/>
    <w:rsid w:val="00976A78"/>
    <w:rsid w:val="00976AB6"/>
    <w:rsid w:val="00977126"/>
    <w:rsid w:val="00980011"/>
    <w:rsid w:val="00980708"/>
    <w:rsid w:val="0098094A"/>
    <w:rsid w:val="00980ADB"/>
    <w:rsid w:val="0098111B"/>
    <w:rsid w:val="00981EAB"/>
    <w:rsid w:val="009820F8"/>
    <w:rsid w:val="009824F1"/>
    <w:rsid w:val="00983704"/>
    <w:rsid w:val="00983F03"/>
    <w:rsid w:val="009840F8"/>
    <w:rsid w:val="00985275"/>
    <w:rsid w:val="009854D0"/>
    <w:rsid w:val="00987254"/>
    <w:rsid w:val="00987720"/>
    <w:rsid w:val="0099025C"/>
    <w:rsid w:val="00990826"/>
    <w:rsid w:val="00990C9B"/>
    <w:rsid w:val="0099129C"/>
    <w:rsid w:val="0099151D"/>
    <w:rsid w:val="009918EF"/>
    <w:rsid w:val="00992697"/>
    <w:rsid w:val="00992E31"/>
    <w:rsid w:val="009930CC"/>
    <w:rsid w:val="00993E34"/>
    <w:rsid w:val="00993FCE"/>
    <w:rsid w:val="00994370"/>
    <w:rsid w:val="009966D9"/>
    <w:rsid w:val="00996CCE"/>
    <w:rsid w:val="00997CDC"/>
    <w:rsid w:val="00997FB4"/>
    <w:rsid w:val="009A0257"/>
    <w:rsid w:val="009A05CC"/>
    <w:rsid w:val="009A0B1A"/>
    <w:rsid w:val="009A0DD3"/>
    <w:rsid w:val="009A0DFF"/>
    <w:rsid w:val="009A1E5A"/>
    <w:rsid w:val="009A236A"/>
    <w:rsid w:val="009A27AF"/>
    <w:rsid w:val="009A2A71"/>
    <w:rsid w:val="009A2CF5"/>
    <w:rsid w:val="009A30C7"/>
    <w:rsid w:val="009A3345"/>
    <w:rsid w:val="009A3F82"/>
    <w:rsid w:val="009A4122"/>
    <w:rsid w:val="009A43EF"/>
    <w:rsid w:val="009A4E39"/>
    <w:rsid w:val="009A5985"/>
    <w:rsid w:val="009A59EB"/>
    <w:rsid w:val="009A633F"/>
    <w:rsid w:val="009A6DA3"/>
    <w:rsid w:val="009A7165"/>
    <w:rsid w:val="009A72C2"/>
    <w:rsid w:val="009A7927"/>
    <w:rsid w:val="009B069E"/>
    <w:rsid w:val="009B0C8A"/>
    <w:rsid w:val="009B0FB4"/>
    <w:rsid w:val="009B1EB7"/>
    <w:rsid w:val="009B2B9A"/>
    <w:rsid w:val="009B2BAB"/>
    <w:rsid w:val="009B362B"/>
    <w:rsid w:val="009B3CB0"/>
    <w:rsid w:val="009B3CDA"/>
    <w:rsid w:val="009B493B"/>
    <w:rsid w:val="009B5F5D"/>
    <w:rsid w:val="009B63B1"/>
    <w:rsid w:val="009B6D5A"/>
    <w:rsid w:val="009B7578"/>
    <w:rsid w:val="009B7940"/>
    <w:rsid w:val="009C11D5"/>
    <w:rsid w:val="009C1D3E"/>
    <w:rsid w:val="009C1E8D"/>
    <w:rsid w:val="009C2001"/>
    <w:rsid w:val="009C2DB0"/>
    <w:rsid w:val="009C3257"/>
    <w:rsid w:val="009C3604"/>
    <w:rsid w:val="009C36FB"/>
    <w:rsid w:val="009C37E2"/>
    <w:rsid w:val="009C58D4"/>
    <w:rsid w:val="009C61A6"/>
    <w:rsid w:val="009C666B"/>
    <w:rsid w:val="009C7018"/>
    <w:rsid w:val="009C71BB"/>
    <w:rsid w:val="009C7E80"/>
    <w:rsid w:val="009D04BC"/>
    <w:rsid w:val="009D0809"/>
    <w:rsid w:val="009D082D"/>
    <w:rsid w:val="009D1A6A"/>
    <w:rsid w:val="009D1C2A"/>
    <w:rsid w:val="009D2D83"/>
    <w:rsid w:val="009D3240"/>
    <w:rsid w:val="009D504C"/>
    <w:rsid w:val="009D5083"/>
    <w:rsid w:val="009D547F"/>
    <w:rsid w:val="009D56AD"/>
    <w:rsid w:val="009D6D0D"/>
    <w:rsid w:val="009D7032"/>
    <w:rsid w:val="009D7B47"/>
    <w:rsid w:val="009D7C03"/>
    <w:rsid w:val="009D7C3A"/>
    <w:rsid w:val="009D7D05"/>
    <w:rsid w:val="009E16EE"/>
    <w:rsid w:val="009E1869"/>
    <w:rsid w:val="009E187B"/>
    <w:rsid w:val="009E20DB"/>
    <w:rsid w:val="009E2105"/>
    <w:rsid w:val="009E2E04"/>
    <w:rsid w:val="009E40A5"/>
    <w:rsid w:val="009E4C6E"/>
    <w:rsid w:val="009E4E26"/>
    <w:rsid w:val="009E534F"/>
    <w:rsid w:val="009E53A5"/>
    <w:rsid w:val="009E5DD0"/>
    <w:rsid w:val="009E7743"/>
    <w:rsid w:val="009F00F9"/>
    <w:rsid w:val="009F0452"/>
    <w:rsid w:val="009F06AC"/>
    <w:rsid w:val="009F0755"/>
    <w:rsid w:val="009F1338"/>
    <w:rsid w:val="009F1638"/>
    <w:rsid w:val="009F19B6"/>
    <w:rsid w:val="009F26F6"/>
    <w:rsid w:val="009F2757"/>
    <w:rsid w:val="009F27C1"/>
    <w:rsid w:val="009F3101"/>
    <w:rsid w:val="009F3110"/>
    <w:rsid w:val="009F31E9"/>
    <w:rsid w:val="009F4751"/>
    <w:rsid w:val="009F49CD"/>
    <w:rsid w:val="009F4BBA"/>
    <w:rsid w:val="009F531E"/>
    <w:rsid w:val="009F5F92"/>
    <w:rsid w:val="009F6053"/>
    <w:rsid w:val="009F609F"/>
    <w:rsid w:val="009F650D"/>
    <w:rsid w:val="009F6E76"/>
    <w:rsid w:val="009F7731"/>
    <w:rsid w:val="00A001A2"/>
    <w:rsid w:val="00A0133B"/>
    <w:rsid w:val="00A01B90"/>
    <w:rsid w:val="00A01CF2"/>
    <w:rsid w:val="00A02F51"/>
    <w:rsid w:val="00A031F5"/>
    <w:rsid w:val="00A04221"/>
    <w:rsid w:val="00A048AA"/>
    <w:rsid w:val="00A05780"/>
    <w:rsid w:val="00A05AB9"/>
    <w:rsid w:val="00A068ED"/>
    <w:rsid w:val="00A06C52"/>
    <w:rsid w:val="00A06CEE"/>
    <w:rsid w:val="00A07077"/>
    <w:rsid w:val="00A1025E"/>
    <w:rsid w:val="00A10265"/>
    <w:rsid w:val="00A10348"/>
    <w:rsid w:val="00A10569"/>
    <w:rsid w:val="00A108A2"/>
    <w:rsid w:val="00A10991"/>
    <w:rsid w:val="00A10AA1"/>
    <w:rsid w:val="00A10ABC"/>
    <w:rsid w:val="00A11025"/>
    <w:rsid w:val="00A112EC"/>
    <w:rsid w:val="00A11508"/>
    <w:rsid w:val="00A11FDE"/>
    <w:rsid w:val="00A12434"/>
    <w:rsid w:val="00A12611"/>
    <w:rsid w:val="00A126B6"/>
    <w:rsid w:val="00A12F8B"/>
    <w:rsid w:val="00A142A2"/>
    <w:rsid w:val="00A14760"/>
    <w:rsid w:val="00A14E2F"/>
    <w:rsid w:val="00A15231"/>
    <w:rsid w:val="00A15BF7"/>
    <w:rsid w:val="00A1632A"/>
    <w:rsid w:val="00A16CD0"/>
    <w:rsid w:val="00A17BC4"/>
    <w:rsid w:val="00A17F62"/>
    <w:rsid w:val="00A20739"/>
    <w:rsid w:val="00A21355"/>
    <w:rsid w:val="00A223BF"/>
    <w:rsid w:val="00A229D9"/>
    <w:rsid w:val="00A239D9"/>
    <w:rsid w:val="00A23E0D"/>
    <w:rsid w:val="00A250F2"/>
    <w:rsid w:val="00A26B77"/>
    <w:rsid w:val="00A26C40"/>
    <w:rsid w:val="00A26E51"/>
    <w:rsid w:val="00A2755C"/>
    <w:rsid w:val="00A276D0"/>
    <w:rsid w:val="00A27C77"/>
    <w:rsid w:val="00A30109"/>
    <w:rsid w:val="00A30CC9"/>
    <w:rsid w:val="00A30F55"/>
    <w:rsid w:val="00A317C0"/>
    <w:rsid w:val="00A3227C"/>
    <w:rsid w:val="00A32C1E"/>
    <w:rsid w:val="00A32F3C"/>
    <w:rsid w:val="00A347D2"/>
    <w:rsid w:val="00A3481E"/>
    <w:rsid w:val="00A35205"/>
    <w:rsid w:val="00A35498"/>
    <w:rsid w:val="00A36419"/>
    <w:rsid w:val="00A364D4"/>
    <w:rsid w:val="00A36E0A"/>
    <w:rsid w:val="00A37DD8"/>
    <w:rsid w:val="00A401A7"/>
    <w:rsid w:val="00A412DA"/>
    <w:rsid w:val="00A4130F"/>
    <w:rsid w:val="00A420F9"/>
    <w:rsid w:val="00A4270C"/>
    <w:rsid w:val="00A438C3"/>
    <w:rsid w:val="00A43BA7"/>
    <w:rsid w:val="00A44261"/>
    <w:rsid w:val="00A4450D"/>
    <w:rsid w:val="00A447B3"/>
    <w:rsid w:val="00A44B9F"/>
    <w:rsid w:val="00A4516A"/>
    <w:rsid w:val="00A45278"/>
    <w:rsid w:val="00A4570F"/>
    <w:rsid w:val="00A460BA"/>
    <w:rsid w:val="00A46D6F"/>
    <w:rsid w:val="00A46DD9"/>
    <w:rsid w:val="00A470B1"/>
    <w:rsid w:val="00A479D2"/>
    <w:rsid w:val="00A50162"/>
    <w:rsid w:val="00A50977"/>
    <w:rsid w:val="00A50EB4"/>
    <w:rsid w:val="00A512EB"/>
    <w:rsid w:val="00A51330"/>
    <w:rsid w:val="00A51B5C"/>
    <w:rsid w:val="00A51C2B"/>
    <w:rsid w:val="00A52607"/>
    <w:rsid w:val="00A5379D"/>
    <w:rsid w:val="00A53CCA"/>
    <w:rsid w:val="00A548DB"/>
    <w:rsid w:val="00A54D00"/>
    <w:rsid w:val="00A55645"/>
    <w:rsid w:val="00A55F0D"/>
    <w:rsid w:val="00A56DB1"/>
    <w:rsid w:val="00A57062"/>
    <w:rsid w:val="00A629F2"/>
    <w:rsid w:val="00A62B39"/>
    <w:rsid w:val="00A63B68"/>
    <w:rsid w:val="00A63CD0"/>
    <w:rsid w:val="00A63E80"/>
    <w:rsid w:val="00A6488E"/>
    <w:rsid w:val="00A64B38"/>
    <w:rsid w:val="00A64F85"/>
    <w:rsid w:val="00A65080"/>
    <w:rsid w:val="00A65242"/>
    <w:rsid w:val="00A65DB3"/>
    <w:rsid w:val="00A65F04"/>
    <w:rsid w:val="00A65F06"/>
    <w:rsid w:val="00A67054"/>
    <w:rsid w:val="00A67C90"/>
    <w:rsid w:val="00A67D85"/>
    <w:rsid w:val="00A70792"/>
    <w:rsid w:val="00A711F9"/>
    <w:rsid w:val="00A718D8"/>
    <w:rsid w:val="00A71DF2"/>
    <w:rsid w:val="00A72BC2"/>
    <w:rsid w:val="00A72EFF"/>
    <w:rsid w:val="00A73911"/>
    <w:rsid w:val="00A74E30"/>
    <w:rsid w:val="00A751B1"/>
    <w:rsid w:val="00A75F91"/>
    <w:rsid w:val="00A763D7"/>
    <w:rsid w:val="00A77A3F"/>
    <w:rsid w:val="00A8261D"/>
    <w:rsid w:val="00A84754"/>
    <w:rsid w:val="00A85B4C"/>
    <w:rsid w:val="00A862BE"/>
    <w:rsid w:val="00A863A6"/>
    <w:rsid w:val="00A86546"/>
    <w:rsid w:val="00A868A4"/>
    <w:rsid w:val="00A86AC5"/>
    <w:rsid w:val="00A873C3"/>
    <w:rsid w:val="00A8764D"/>
    <w:rsid w:val="00A90302"/>
    <w:rsid w:val="00A90BF7"/>
    <w:rsid w:val="00A91B38"/>
    <w:rsid w:val="00A922D1"/>
    <w:rsid w:val="00A926FB"/>
    <w:rsid w:val="00A92B00"/>
    <w:rsid w:val="00A93C74"/>
    <w:rsid w:val="00A94424"/>
    <w:rsid w:val="00A944C8"/>
    <w:rsid w:val="00A948A4"/>
    <w:rsid w:val="00A96C13"/>
    <w:rsid w:val="00A972CE"/>
    <w:rsid w:val="00A97A79"/>
    <w:rsid w:val="00AA0832"/>
    <w:rsid w:val="00AA0BCE"/>
    <w:rsid w:val="00AA15AB"/>
    <w:rsid w:val="00AA1BC9"/>
    <w:rsid w:val="00AA24EE"/>
    <w:rsid w:val="00AA25F7"/>
    <w:rsid w:val="00AA2602"/>
    <w:rsid w:val="00AA2B08"/>
    <w:rsid w:val="00AA458E"/>
    <w:rsid w:val="00AA5B73"/>
    <w:rsid w:val="00AA5EDE"/>
    <w:rsid w:val="00AA5FAC"/>
    <w:rsid w:val="00AA601A"/>
    <w:rsid w:val="00AA601B"/>
    <w:rsid w:val="00AA75C8"/>
    <w:rsid w:val="00AA7725"/>
    <w:rsid w:val="00AB0067"/>
    <w:rsid w:val="00AB033B"/>
    <w:rsid w:val="00AB27EF"/>
    <w:rsid w:val="00AB2C2F"/>
    <w:rsid w:val="00AB35D9"/>
    <w:rsid w:val="00AB3721"/>
    <w:rsid w:val="00AB47F0"/>
    <w:rsid w:val="00AB4A26"/>
    <w:rsid w:val="00AB4C09"/>
    <w:rsid w:val="00AB4F82"/>
    <w:rsid w:val="00AB5229"/>
    <w:rsid w:val="00AB55AD"/>
    <w:rsid w:val="00AB5888"/>
    <w:rsid w:val="00AB6F79"/>
    <w:rsid w:val="00AB7259"/>
    <w:rsid w:val="00AB78F3"/>
    <w:rsid w:val="00AB7F30"/>
    <w:rsid w:val="00AC0F0C"/>
    <w:rsid w:val="00AC1AAB"/>
    <w:rsid w:val="00AC201F"/>
    <w:rsid w:val="00AC3778"/>
    <w:rsid w:val="00AC3CA1"/>
    <w:rsid w:val="00AC3EAD"/>
    <w:rsid w:val="00AC498A"/>
    <w:rsid w:val="00AC4F40"/>
    <w:rsid w:val="00AC6282"/>
    <w:rsid w:val="00AC7023"/>
    <w:rsid w:val="00AC721B"/>
    <w:rsid w:val="00AC7811"/>
    <w:rsid w:val="00AC7A5C"/>
    <w:rsid w:val="00AC7BF8"/>
    <w:rsid w:val="00AD0706"/>
    <w:rsid w:val="00AD091F"/>
    <w:rsid w:val="00AD0E4C"/>
    <w:rsid w:val="00AD145B"/>
    <w:rsid w:val="00AD204B"/>
    <w:rsid w:val="00AD2496"/>
    <w:rsid w:val="00AD25B5"/>
    <w:rsid w:val="00AD29C6"/>
    <w:rsid w:val="00AD3912"/>
    <w:rsid w:val="00AD3A34"/>
    <w:rsid w:val="00AD4320"/>
    <w:rsid w:val="00AD5AEF"/>
    <w:rsid w:val="00AD5B78"/>
    <w:rsid w:val="00AD6285"/>
    <w:rsid w:val="00AD6E93"/>
    <w:rsid w:val="00AD6EE1"/>
    <w:rsid w:val="00AD72CF"/>
    <w:rsid w:val="00AD73EA"/>
    <w:rsid w:val="00AD7D99"/>
    <w:rsid w:val="00AE07D8"/>
    <w:rsid w:val="00AE0B6E"/>
    <w:rsid w:val="00AE11CD"/>
    <w:rsid w:val="00AE137F"/>
    <w:rsid w:val="00AE1CDE"/>
    <w:rsid w:val="00AE2542"/>
    <w:rsid w:val="00AE2DE6"/>
    <w:rsid w:val="00AE300E"/>
    <w:rsid w:val="00AE34F7"/>
    <w:rsid w:val="00AE37F3"/>
    <w:rsid w:val="00AE398F"/>
    <w:rsid w:val="00AE471C"/>
    <w:rsid w:val="00AE4963"/>
    <w:rsid w:val="00AE4A24"/>
    <w:rsid w:val="00AE5091"/>
    <w:rsid w:val="00AE5252"/>
    <w:rsid w:val="00AE5D09"/>
    <w:rsid w:val="00AE69A8"/>
    <w:rsid w:val="00AE7CB6"/>
    <w:rsid w:val="00AF0020"/>
    <w:rsid w:val="00AF0438"/>
    <w:rsid w:val="00AF04BF"/>
    <w:rsid w:val="00AF059A"/>
    <w:rsid w:val="00AF06AC"/>
    <w:rsid w:val="00AF06C3"/>
    <w:rsid w:val="00AF0938"/>
    <w:rsid w:val="00AF155A"/>
    <w:rsid w:val="00AF18A9"/>
    <w:rsid w:val="00AF203E"/>
    <w:rsid w:val="00AF2279"/>
    <w:rsid w:val="00AF25EB"/>
    <w:rsid w:val="00AF3549"/>
    <w:rsid w:val="00AF3B6C"/>
    <w:rsid w:val="00AF4019"/>
    <w:rsid w:val="00AF410F"/>
    <w:rsid w:val="00AF65F0"/>
    <w:rsid w:val="00AF67BC"/>
    <w:rsid w:val="00AF75D4"/>
    <w:rsid w:val="00AF7E33"/>
    <w:rsid w:val="00AF7E51"/>
    <w:rsid w:val="00AF7FDF"/>
    <w:rsid w:val="00B00188"/>
    <w:rsid w:val="00B00D21"/>
    <w:rsid w:val="00B0145B"/>
    <w:rsid w:val="00B014AA"/>
    <w:rsid w:val="00B017B7"/>
    <w:rsid w:val="00B032EF"/>
    <w:rsid w:val="00B03345"/>
    <w:rsid w:val="00B03BB1"/>
    <w:rsid w:val="00B04C3C"/>
    <w:rsid w:val="00B05143"/>
    <w:rsid w:val="00B05CDB"/>
    <w:rsid w:val="00B06121"/>
    <w:rsid w:val="00B063E4"/>
    <w:rsid w:val="00B06F4C"/>
    <w:rsid w:val="00B07423"/>
    <w:rsid w:val="00B105EF"/>
    <w:rsid w:val="00B11036"/>
    <w:rsid w:val="00B1154D"/>
    <w:rsid w:val="00B11E65"/>
    <w:rsid w:val="00B12B54"/>
    <w:rsid w:val="00B139A7"/>
    <w:rsid w:val="00B13C73"/>
    <w:rsid w:val="00B13C75"/>
    <w:rsid w:val="00B141F0"/>
    <w:rsid w:val="00B14BFF"/>
    <w:rsid w:val="00B14E0C"/>
    <w:rsid w:val="00B14EB2"/>
    <w:rsid w:val="00B16A2A"/>
    <w:rsid w:val="00B16E53"/>
    <w:rsid w:val="00B17398"/>
    <w:rsid w:val="00B179AC"/>
    <w:rsid w:val="00B17E55"/>
    <w:rsid w:val="00B20821"/>
    <w:rsid w:val="00B209EC"/>
    <w:rsid w:val="00B21B44"/>
    <w:rsid w:val="00B21DCC"/>
    <w:rsid w:val="00B21E31"/>
    <w:rsid w:val="00B225BC"/>
    <w:rsid w:val="00B226B0"/>
    <w:rsid w:val="00B22912"/>
    <w:rsid w:val="00B22F13"/>
    <w:rsid w:val="00B23F19"/>
    <w:rsid w:val="00B23FAC"/>
    <w:rsid w:val="00B24271"/>
    <w:rsid w:val="00B244CF"/>
    <w:rsid w:val="00B24519"/>
    <w:rsid w:val="00B252AB"/>
    <w:rsid w:val="00B25F9B"/>
    <w:rsid w:val="00B26290"/>
    <w:rsid w:val="00B26515"/>
    <w:rsid w:val="00B26580"/>
    <w:rsid w:val="00B26666"/>
    <w:rsid w:val="00B26B74"/>
    <w:rsid w:val="00B271A7"/>
    <w:rsid w:val="00B27259"/>
    <w:rsid w:val="00B3119B"/>
    <w:rsid w:val="00B31D96"/>
    <w:rsid w:val="00B320A2"/>
    <w:rsid w:val="00B32949"/>
    <w:rsid w:val="00B32D0D"/>
    <w:rsid w:val="00B32DD5"/>
    <w:rsid w:val="00B32E34"/>
    <w:rsid w:val="00B3376F"/>
    <w:rsid w:val="00B34235"/>
    <w:rsid w:val="00B3498E"/>
    <w:rsid w:val="00B35444"/>
    <w:rsid w:val="00B35DF3"/>
    <w:rsid w:val="00B36D84"/>
    <w:rsid w:val="00B36FB5"/>
    <w:rsid w:val="00B37188"/>
    <w:rsid w:val="00B4005E"/>
    <w:rsid w:val="00B40313"/>
    <w:rsid w:val="00B407B0"/>
    <w:rsid w:val="00B40D55"/>
    <w:rsid w:val="00B41576"/>
    <w:rsid w:val="00B4245F"/>
    <w:rsid w:val="00B42468"/>
    <w:rsid w:val="00B42DC3"/>
    <w:rsid w:val="00B43454"/>
    <w:rsid w:val="00B43A23"/>
    <w:rsid w:val="00B44541"/>
    <w:rsid w:val="00B451A7"/>
    <w:rsid w:val="00B4632D"/>
    <w:rsid w:val="00B4713E"/>
    <w:rsid w:val="00B47DD2"/>
    <w:rsid w:val="00B50754"/>
    <w:rsid w:val="00B50AEA"/>
    <w:rsid w:val="00B50F4C"/>
    <w:rsid w:val="00B5294F"/>
    <w:rsid w:val="00B52B86"/>
    <w:rsid w:val="00B5332D"/>
    <w:rsid w:val="00B53A25"/>
    <w:rsid w:val="00B53A40"/>
    <w:rsid w:val="00B53B6A"/>
    <w:rsid w:val="00B53BAC"/>
    <w:rsid w:val="00B53F2E"/>
    <w:rsid w:val="00B547B4"/>
    <w:rsid w:val="00B54D55"/>
    <w:rsid w:val="00B54D77"/>
    <w:rsid w:val="00B5512E"/>
    <w:rsid w:val="00B567AC"/>
    <w:rsid w:val="00B56849"/>
    <w:rsid w:val="00B56BEC"/>
    <w:rsid w:val="00B5731D"/>
    <w:rsid w:val="00B60786"/>
    <w:rsid w:val="00B60872"/>
    <w:rsid w:val="00B61809"/>
    <w:rsid w:val="00B61D52"/>
    <w:rsid w:val="00B62702"/>
    <w:rsid w:val="00B63DD1"/>
    <w:rsid w:val="00B6500A"/>
    <w:rsid w:val="00B657C0"/>
    <w:rsid w:val="00B67017"/>
    <w:rsid w:val="00B703A6"/>
    <w:rsid w:val="00B70F24"/>
    <w:rsid w:val="00B7203E"/>
    <w:rsid w:val="00B72113"/>
    <w:rsid w:val="00B72299"/>
    <w:rsid w:val="00B72885"/>
    <w:rsid w:val="00B72CC3"/>
    <w:rsid w:val="00B73BDE"/>
    <w:rsid w:val="00B7493C"/>
    <w:rsid w:val="00B75168"/>
    <w:rsid w:val="00B75A8E"/>
    <w:rsid w:val="00B75F1E"/>
    <w:rsid w:val="00B7612D"/>
    <w:rsid w:val="00B76A02"/>
    <w:rsid w:val="00B76B5C"/>
    <w:rsid w:val="00B77006"/>
    <w:rsid w:val="00B7770B"/>
    <w:rsid w:val="00B77B79"/>
    <w:rsid w:val="00B81046"/>
    <w:rsid w:val="00B8186B"/>
    <w:rsid w:val="00B8216B"/>
    <w:rsid w:val="00B83146"/>
    <w:rsid w:val="00B833C8"/>
    <w:rsid w:val="00B84B06"/>
    <w:rsid w:val="00B84C69"/>
    <w:rsid w:val="00B85553"/>
    <w:rsid w:val="00B85FEE"/>
    <w:rsid w:val="00B869FA"/>
    <w:rsid w:val="00B86B44"/>
    <w:rsid w:val="00B8751D"/>
    <w:rsid w:val="00B87BD1"/>
    <w:rsid w:val="00B87E1F"/>
    <w:rsid w:val="00B90FB7"/>
    <w:rsid w:val="00B912B4"/>
    <w:rsid w:val="00B91677"/>
    <w:rsid w:val="00B9193F"/>
    <w:rsid w:val="00B92DD8"/>
    <w:rsid w:val="00B9460B"/>
    <w:rsid w:val="00B951C2"/>
    <w:rsid w:val="00B95516"/>
    <w:rsid w:val="00B95E0B"/>
    <w:rsid w:val="00B95FC2"/>
    <w:rsid w:val="00B9664A"/>
    <w:rsid w:val="00B96CCA"/>
    <w:rsid w:val="00B9724D"/>
    <w:rsid w:val="00B97906"/>
    <w:rsid w:val="00BA06EA"/>
    <w:rsid w:val="00BA2227"/>
    <w:rsid w:val="00BA2FBA"/>
    <w:rsid w:val="00BA2FDB"/>
    <w:rsid w:val="00BA3018"/>
    <w:rsid w:val="00BA3882"/>
    <w:rsid w:val="00BA3C2B"/>
    <w:rsid w:val="00BA48A7"/>
    <w:rsid w:val="00BA4DC5"/>
    <w:rsid w:val="00BA59B7"/>
    <w:rsid w:val="00BA61D3"/>
    <w:rsid w:val="00BA65CF"/>
    <w:rsid w:val="00BA6A91"/>
    <w:rsid w:val="00BA6BB1"/>
    <w:rsid w:val="00BB180A"/>
    <w:rsid w:val="00BB3642"/>
    <w:rsid w:val="00BB3DFA"/>
    <w:rsid w:val="00BB41CE"/>
    <w:rsid w:val="00BB54C4"/>
    <w:rsid w:val="00BB684F"/>
    <w:rsid w:val="00BB6B26"/>
    <w:rsid w:val="00BB6DC3"/>
    <w:rsid w:val="00BB7000"/>
    <w:rsid w:val="00BB7602"/>
    <w:rsid w:val="00BC02F8"/>
    <w:rsid w:val="00BC0DFD"/>
    <w:rsid w:val="00BC156A"/>
    <w:rsid w:val="00BC2A76"/>
    <w:rsid w:val="00BC2C34"/>
    <w:rsid w:val="00BC3CC9"/>
    <w:rsid w:val="00BC40F9"/>
    <w:rsid w:val="00BC47B0"/>
    <w:rsid w:val="00BC6154"/>
    <w:rsid w:val="00BC6A91"/>
    <w:rsid w:val="00BC7178"/>
    <w:rsid w:val="00BC7FF1"/>
    <w:rsid w:val="00BD00F8"/>
    <w:rsid w:val="00BD0264"/>
    <w:rsid w:val="00BD230F"/>
    <w:rsid w:val="00BD2D1D"/>
    <w:rsid w:val="00BD3636"/>
    <w:rsid w:val="00BD46FA"/>
    <w:rsid w:val="00BD4995"/>
    <w:rsid w:val="00BD5861"/>
    <w:rsid w:val="00BD5965"/>
    <w:rsid w:val="00BD5DAF"/>
    <w:rsid w:val="00BD6081"/>
    <w:rsid w:val="00BD664F"/>
    <w:rsid w:val="00BD6A8B"/>
    <w:rsid w:val="00BD7A78"/>
    <w:rsid w:val="00BD7AE3"/>
    <w:rsid w:val="00BE06D8"/>
    <w:rsid w:val="00BE0A92"/>
    <w:rsid w:val="00BE0ABE"/>
    <w:rsid w:val="00BE201C"/>
    <w:rsid w:val="00BE2906"/>
    <w:rsid w:val="00BE2B9D"/>
    <w:rsid w:val="00BE4432"/>
    <w:rsid w:val="00BE45EF"/>
    <w:rsid w:val="00BE489E"/>
    <w:rsid w:val="00BE5794"/>
    <w:rsid w:val="00BE5853"/>
    <w:rsid w:val="00BE5E80"/>
    <w:rsid w:val="00BE6370"/>
    <w:rsid w:val="00BE63FD"/>
    <w:rsid w:val="00BE7076"/>
    <w:rsid w:val="00BE7674"/>
    <w:rsid w:val="00BE7741"/>
    <w:rsid w:val="00BE79F4"/>
    <w:rsid w:val="00BE7E45"/>
    <w:rsid w:val="00BF10CA"/>
    <w:rsid w:val="00BF17F7"/>
    <w:rsid w:val="00BF1AB5"/>
    <w:rsid w:val="00BF21BA"/>
    <w:rsid w:val="00BF22D7"/>
    <w:rsid w:val="00BF31A0"/>
    <w:rsid w:val="00BF3527"/>
    <w:rsid w:val="00BF4092"/>
    <w:rsid w:val="00BF4128"/>
    <w:rsid w:val="00BF4E6F"/>
    <w:rsid w:val="00BF52DE"/>
    <w:rsid w:val="00BF5595"/>
    <w:rsid w:val="00BF5AF0"/>
    <w:rsid w:val="00BF5BA0"/>
    <w:rsid w:val="00BF5CD0"/>
    <w:rsid w:val="00BF6682"/>
    <w:rsid w:val="00BF7D97"/>
    <w:rsid w:val="00C00392"/>
    <w:rsid w:val="00C0089B"/>
    <w:rsid w:val="00C00B92"/>
    <w:rsid w:val="00C010D3"/>
    <w:rsid w:val="00C01C17"/>
    <w:rsid w:val="00C01F46"/>
    <w:rsid w:val="00C024ED"/>
    <w:rsid w:val="00C025FA"/>
    <w:rsid w:val="00C02EDC"/>
    <w:rsid w:val="00C03521"/>
    <w:rsid w:val="00C0361B"/>
    <w:rsid w:val="00C04756"/>
    <w:rsid w:val="00C048FD"/>
    <w:rsid w:val="00C0569B"/>
    <w:rsid w:val="00C0609E"/>
    <w:rsid w:val="00C06463"/>
    <w:rsid w:val="00C0663D"/>
    <w:rsid w:val="00C067B3"/>
    <w:rsid w:val="00C07821"/>
    <w:rsid w:val="00C07B9B"/>
    <w:rsid w:val="00C07E0D"/>
    <w:rsid w:val="00C10148"/>
    <w:rsid w:val="00C10C4C"/>
    <w:rsid w:val="00C118CD"/>
    <w:rsid w:val="00C11E1D"/>
    <w:rsid w:val="00C11F68"/>
    <w:rsid w:val="00C12244"/>
    <w:rsid w:val="00C12AC0"/>
    <w:rsid w:val="00C12CF8"/>
    <w:rsid w:val="00C13C9C"/>
    <w:rsid w:val="00C143AE"/>
    <w:rsid w:val="00C159D7"/>
    <w:rsid w:val="00C15E9A"/>
    <w:rsid w:val="00C15F3F"/>
    <w:rsid w:val="00C1621E"/>
    <w:rsid w:val="00C16327"/>
    <w:rsid w:val="00C16ABA"/>
    <w:rsid w:val="00C16EBC"/>
    <w:rsid w:val="00C17263"/>
    <w:rsid w:val="00C17B58"/>
    <w:rsid w:val="00C17BAA"/>
    <w:rsid w:val="00C2068B"/>
    <w:rsid w:val="00C20B44"/>
    <w:rsid w:val="00C21058"/>
    <w:rsid w:val="00C21222"/>
    <w:rsid w:val="00C21B5E"/>
    <w:rsid w:val="00C22E8B"/>
    <w:rsid w:val="00C22FED"/>
    <w:rsid w:val="00C23508"/>
    <w:rsid w:val="00C25171"/>
    <w:rsid w:val="00C25536"/>
    <w:rsid w:val="00C25BA0"/>
    <w:rsid w:val="00C25C26"/>
    <w:rsid w:val="00C262E7"/>
    <w:rsid w:val="00C26323"/>
    <w:rsid w:val="00C26AA2"/>
    <w:rsid w:val="00C26D91"/>
    <w:rsid w:val="00C27098"/>
    <w:rsid w:val="00C27520"/>
    <w:rsid w:val="00C276DF"/>
    <w:rsid w:val="00C27CEA"/>
    <w:rsid w:val="00C30923"/>
    <w:rsid w:val="00C31173"/>
    <w:rsid w:val="00C312C3"/>
    <w:rsid w:val="00C317E1"/>
    <w:rsid w:val="00C319EE"/>
    <w:rsid w:val="00C31D76"/>
    <w:rsid w:val="00C31DFC"/>
    <w:rsid w:val="00C321B3"/>
    <w:rsid w:val="00C32292"/>
    <w:rsid w:val="00C32452"/>
    <w:rsid w:val="00C32C43"/>
    <w:rsid w:val="00C3315D"/>
    <w:rsid w:val="00C346A7"/>
    <w:rsid w:val="00C34884"/>
    <w:rsid w:val="00C34B9E"/>
    <w:rsid w:val="00C35784"/>
    <w:rsid w:val="00C357DB"/>
    <w:rsid w:val="00C35D04"/>
    <w:rsid w:val="00C35F43"/>
    <w:rsid w:val="00C360BB"/>
    <w:rsid w:val="00C36624"/>
    <w:rsid w:val="00C368BA"/>
    <w:rsid w:val="00C36D51"/>
    <w:rsid w:val="00C36DF6"/>
    <w:rsid w:val="00C370B5"/>
    <w:rsid w:val="00C37109"/>
    <w:rsid w:val="00C37375"/>
    <w:rsid w:val="00C37911"/>
    <w:rsid w:val="00C40198"/>
    <w:rsid w:val="00C4099C"/>
    <w:rsid w:val="00C40DA9"/>
    <w:rsid w:val="00C4124E"/>
    <w:rsid w:val="00C418AD"/>
    <w:rsid w:val="00C42587"/>
    <w:rsid w:val="00C42E87"/>
    <w:rsid w:val="00C43560"/>
    <w:rsid w:val="00C438F3"/>
    <w:rsid w:val="00C44505"/>
    <w:rsid w:val="00C447E6"/>
    <w:rsid w:val="00C44870"/>
    <w:rsid w:val="00C44926"/>
    <w:rsid w:val="00C44944"/>
    <w:rsid w:val="00C4589B"/>
    <w:rsid w:val="00C45AE5"/>
    <w:rsid w:val="00C45B33"/>
    <w:rsid w:val="00C45FAE"/>
    <w:rsid w:val="00C46277"/>
    <w:rsid w:val="00C46308"/>
    <w:rsid w:val="00C4681D"/>
    <w:rsid w:val="00C46943"/>
    <w:rsid w:val="00C472C1"/>
    <w:rsid w:val="00C47342"/>
    <w:rsid w:val="00C4756B"/>
    <w:rsid w:val="00C47D77"/>
    <w:rsid w:val="00C51B2D"/>
    <w:rsid w:val="00C51BF5"/>
    <w:rsid w:val="00C51F17"/>
    <w:rsid w:val="00C52E58"/>
    <w:rsid w:val="00C52F43"/>
    <w:rsid w:val="00C535F5"/>
    <w:rsid w:val="00C53F56"/>
    <w:rsid w:val="00C548F9"/>
    <w:rsid w:val="00C54905"/>
    <w:rsid w:val="00C56291"/>
    <w:rsid w:val="00C57245"/>
    <w:rsid w:val="00C57601"/>
    <w:rsid w:val="00C60583"/>
    <w:rsid w:val="00C60C66"/>
    <w:rsid w:val="00C61AAD"/>
    <w:rsid w:val="00C61B85"/>
    <w:rsid w:val="00C62330"/>
    <w:rsid w:val="00C626B0"/>
    <w:rsid w:val="00C62855"/>
    <w:rsid w:val="00C62B89"/>
    <w:rsid w:val="00C664F0"/>
    <w:rsid w:val="00C66632"/>
    <w:rsid w:val="00C66949"/>
    <w:rsid w:val="00C67169"/>
    <w:rsid w:val="00C67589"/>
    <w:rsid w:val="00C70FBA"/>
    <w:rsid w:val="00C72243"/>
    <w:rsid w:val="00C723A5"/>
    <w:rsid w:val="00C723CC"/>
    <w:rsid w:val="00C727D2"/>
    <w:rsid w:val="00C7282E"/>
    <w:rsid w:val="00C72F46"/>
    <w:rsid w:val="00C733F9"/>
    <w:rsid w:val="00C746BC"/>
    <w:rsid w:val="00C74A23"/>
    <w:rsid w:val="00C763DA"/>
    <w:rsid w:val="00C775F6"/>
    <w:rsid w:val="00C77834"/>
    <w:rsid w:val="00C803D4"/>
    <w:rsid w:val="00C81707"/>
    <w:rsid w:val="00C81B18"/>
    <w:rsid w:val="00C81E25"/>
    <w:rsid w:val="00C81F52"/>
    <w:rsid w:val="00C82CC2"/>
    <w:rsid w:val="00C82CD3"/>
    <w:rsid w:val="00C83617"/>
    <w:rsid w:val="00C84263"/>
    <w:rsid w:val="00C842EE"/>
    <w:rsid w:val="00C84494"/>
    <w:rsid w:val="00C84CA9"/>
    <w:rsid w:val="00C86E1A"/>
    <w:rsid w:val="00C900F9"/>
    <w:rsid w:val="00C9086D"/>
    <w:rsid w:val="00C90887"/>
    <w:rsid w:val="00C90CDD"/>
    <w:rsid w:val="00C915F5"/>
    <w:rsid w:val="00C9167C"/>
    <w:rsid w:val="00C916BA"/>
    <w:rsid w:val="00C917E7"/>
    <w:rsid w:val="00C91A5C"/>
    <w:rsid w:val="00C921C5"/>
    <w:rsid w:val="00C926B6"/>
    <w:rsid w:val="00C9286A"/>
    <w:rsid w:val="00C9305B"/>
    <w:rsid w:val="00C9341A"/>
    <w:rsid w:val="00C93EF9"/>
    <w:rsid w:val="00C940A5"/>
    <w:rsid w:val="00C954A8"/>
    <w:rsid w:val="00C956D8"/>
    <w:rsid w:val="00C95FF6"/>
    <w:rsid w:val="00C964DF"/>
    <w:rsid w:val="00C977B0"/>
    <w:rsid w:val="00CA0365"/>
    <w:rsid w:val="00CA09CA"/>
    <w:rsid w:val="00CA0AC0"/>
    <w:rsid w:val="00CA0B16"/>
    <w:rsid w:val="00CA0D22"/>
    <w:rsid w:val="00CA0DD2"/>
    <w:rsid w:val="00CA0E88"/>
    <w:rsid w:val="00CA147A"/>
    <w:rsid w:val="00CA2A18"/>
    <w:rsid w:val="00CA344F"/>
    <w:rsid w:val="00CA3DC0"/>
    <w:rsid w:val="00CA4CE0"/>
    <w:rsid w:val="00CA4FEA"/>
    <w:rsid w:val="00CA5036"/>
    <w:rsid w:val="00CA573A"/>
    <w:rsid w:val="00CA5AA3"/>
    <w:rsid w:val="00CA5D11"/>
    <w:rsid w:val="00CA612D"/>
    <w:rsid w:val="00CA6A67"/>
    <w:rsid w:val="00CA6E06"/>
    <w:rsid w:val="00CA7CC7"/>
    <w:rsid w:val="00CB02C5"/>
    <w:rsid w:val="00CB0697"/>
    <w:rsid w:val="00CB0B41"/>
    <w:rsid w:val="00CB0CC6"/>
    <w:rsid w:val="00CB0CE9"/>
    <w:rsid w:val="00CB0E54"/>
    <w:rsid w:val="00CB161B"/>
    <w:rsid w:val="00CB2B8A"/>
    <w:rsid w:val="00CB2E6E"/>
    <w:rsid w:val="00CB2E7A"/>
    <w:rsid w:val="00CB37E3"/>
    <w:rsid w:val="00CB47F6"/>
    <w:rsid w:val="00CB4D4D"/>
    <w:rsid w:val="00CB52D5"/>
    <w:rsid w:val="00CB5599"/>
    <w:rsid w:val="00CB5858"/>
    <w:rsid w:val="00CB5C3D"/>
    <w:rsid w:val="00CB696D"/>
    <w:rsid w:val="00CB7188"/>
    <w:rsid w:val="00CB74D4"/>
    <w:rsid w:val="00CB774B"/>
    <w:rsid w:val="00CB7C0B"/>
    <w:rsid w:val="00CC1774"/>
    <w:rsid w:val="00CC1BCF"/>
    <w:rsid w:val="00CC3C89"/>
    <w:rsid w:val="00CC3E1E"/>
    <w:rsid w:val="00CC4793"/>
    <w:rsid w:val="00CC4962"/>
    <w:rsid w:val="00CC4F44"/>
    <w:rsid w:val="00CC5547"/>
    <w:rsid w:val="00CC5716"/>
    <w:rsid w:val="00CC5983"/>
    <w:rsid w:val="00CC6442"/>
    <w:rsid w:val="00CC6983"/>
    <w:rsid w:val="00CC6E50"/>
    <w:rsid w:val="00CC7523"/>
    <w:rsid w:val="00CD114C"/>
    <w:rsid w:val="00CD1537"/>
    <w:rsid w:val="00CD1AD8"/>
    <w:rsid w:val="00CD2173"/>
    <w:rsid w:val="00CD23D3"/>
    <w:rsid w:val="00CD3A42"/>
    <w:rsid w:val="00CD3B9C"/>
    <w:rsid w:val="00CD3C69"/>
    <w:rsid w:val="00CD3C79"/>
    <w:rsid w:val="00CD6519"/>
    <w:rsid w:val="00CD73D7"/>
    <w:rsid w:val="00CD76C7"/>
    <w:rsid w:val="00CD770C"/>
    <w:rsid w:val="00CD7894"/>
    <w:rsid w:val="00CD7DC2"/>
    <w:rsid w:val="00CE005E"/>
    <w:rsid w:val="00CE0441"/>
    <w:rsid w:val="00CE04D3"/>
    <w:rsid w:val="00CE0680"/>
    <w:rsid w:val="00CE0DFD"/>
    <w:rsid w:val="00CE1BEC"/>
    <w:rsid w:val="00CE28C1"/>
    <w:rsid w:val="00CE34AC"/>
    <w:rsid w:val="00CE35B7"/>
    <w:rsid w:val="00CE4FDA"/>
    <w:rsid w:val="00CE534A"/>
    <w:rsid w:val="00CE5F91"/>
    <w:rsid w:val="00CE6559"/>
    <w:rsid w:val="00CE6E8C"/>
    <w:rsid w:val="00CE707D"/>
    <w:rsid w:val="00CE70CF"/>
    <w:rsid w:val="00CE78AD"/>
    <w:rsid w:val="00CE7EC6"/>
    <w:rsid w:val="00CF1376"/>
    <w:rsid w:val="00CF1558"/>
    <w:rsid w:val="00CF1605"/>
    <w:rsid w:val="00CF1B57"/>
    <w:rsid w:val="00CF1EDC"/>
    <w:rsid w:val="00CF2BF1"/>
    <w:rsid w:val="00CF313D"/>
    <w:rsid w:val="00CF32C2"/>
    <w:rsid w:val="00CF34F4"/>
    <w:rsid w:val="00CF3D27"/>
    <w:rsid w:val="00CF49E0"/>
    <w:rsid w:val="00CF4B0A"/>
    <w:rsid w:val="00CF4C54"/>
    <w:rsid w:val="00CF56C4"/>
    <w:rsid w:val="00CF5998"/>
    <w:rsid w:val="00CF5D53"/>
    <w:rsid w:val="00CF69E5"/>
    <w:rsid w:val="00D0001D"/>
    <w:rsid w:val="00D00041"/>
    <w:rsid w:val="00D0038D"/>
    <w:rsid w:val="00D00973"/>
    <w:rsid w:val="00D01DD2"/>
    <w:rsid w:val="00D02465"/>
    <w:rsid w:val="00D03299"/>
    <w:rsid w:val="00D042F6"/>
    <w:rsid w:val="00D04303"/>
    <w:rsid w:val="00D047AF"/>
    <w:rsid w:val="00D04EC8"/>
    <w:rsid w:val="00D0679B"/>
    <w:rsid w:val="00D06A9A"/>
    <w:rsid w:val="00D07138"/>
    <w:rsid w:val="00D072C1"/>
    <w:rsid w:val="00D0756A"/>
    <w:rsid w:val="00D10033"/>
    <w:rsid w:val="00D10C47"/>
    <w:rsid w:val="00D10F7D"/>
    <w:rsid w:val="00D117F7"/>
    <w:rsid w:val="00D11BA3"/>
    <w:rsid w:val="00D11E40"/>
    <w:rsid w:val="00D13BD0"/>
    <w:rsid w:val="00D15604"/>
    <w:rsid w:val="00D16627"/>
    <w:rsid w:val="00D169CA"/>
    <w:rsid w:val="00D16F28"/>
    <w:rsid w:val="00D172D2"/>
    <w:rsid w:val="00D17999"/>
    <w:rsid w:val="00D2011A"/>
    <w:rsid w:val="00D20624"/>
    <w:rsid w:val="00D20B61"/>
    <w:rsid w:val="00D20C58"/>
    <w:rsid w:val="00D2102B"/>
    <w:rsid w:val="00D217F1"/>
    <w:rsid w:val="00D228BD"/>
    <w:rsid w:val="00D22CAC"/>
    <w:rsid w:val="00D22D93"/>
    <w:rsid w:val="00D23154"/>
    <w:rsid w:val="00D239ED"/>
    <w:rsid w:val="00D23C26"/>
    <w:rsid w:val="00D2400C"/>
    <w:rsid w:val="00D2574C"/>
    <w:rsid w:val="00D26938"/>
    <w:rsid w:val="00D26A8F"/>
    <w:rsid w:val="00D26FAA"/>
    <w:rsid w:val="00D2795B"/>
    <w:rsid w:val="00D27E77"/>
    <w:rsid w:val="00D307A8"/>
    <w:rsid w:val="00D30A0F"/>
    <w:rsid w:val="00D314F2"/>
    <w:rsid w:val="00D3164C"/>
    <w:rsid w:val="00D31701"/>
    <w:rsid w:val="00D32747"/>
    <w:rsid w:val="00D32BDF"/>
    <w:rsid w:val="00D33114"/>
    <w:rsid w:val="00D33CE2"/>
    <w:rsid w:val="00D35C01"/>
    <w:rsid w:val="00D35D9C"/>
    <w:rsid w:val="00D36352"/>
    <w:rsid w:val="00D37554"/>
    <w:rsid w:val="00D37B28"/>
    <w:rsid w:val="00D37C5C"/>
    <w:rsid w:val="00D40122"/>
    <w:rsid w:val="00D405F8"/>
    <w:rsid w:val="00D40860"/>
    <w:rsid w:val="00D408FF"/>
    <w:rsid w:val="00D40D9B"/>
    <w:rsid w:val="00D4191F"/>
    <w:rsid w:val="00D41AE3"/>
    <w:rsid w:val="00D41EAD"/>
    <w:rsid w:val="00D427BB"/>
    <w:rsid w:val="00D4280B"/>
    <w:rsid w:val="00D43133"/>
    <w:rsid w:val="00D4360E"/>
    <w:rsid w:val="00D43AB3"/>
    <w:rsid w:val="00D44362"/>
    <w:rsid w:val="00D44416"/>
    <w:rsid w:val="00D44586"/>
    <w:rsid w:val="00D447BB"/>
    <w:rsid w:val="00D44EB5"/>
    <w:rsid w:val="00D45BEF"/>
    <w:rsid w:val="00D46496"/>
    <w:rsid w:val="00D46AEA"/>
    <w:rsid w:val="00D46D68"/>
    <w:rsid w:val="00D472F9"/>
    <w:rsid w:val="00D473AF"/>
    <w:rsid w:val="00D479B8"/>
    <w:rsid w:val="00D50A04"/>
    <w:rsid w:val="00D53282"/>
    <w:rsid w:val="00D5353A"/>
    <w:rsid w:val="00D53CBB"/>
    <w:rsid w:val="00D550CF"/>
    <w:rsid w:val="00D55783"/>
    <w:rsid w:val="00D558E0"/>
    <w:rsid w:val="00D55EEA"/>
    <w:rsid w:val="00D56605"/>
    <w:rsid w:val="00D566A6"/>
    <w:rsid w:val="00D567CB"/>
    <w:rsid w:val="00D568FA"/>
    <w:rsid w:val="00D569AA"/>
    <w:rsid w:val="00D57078"/>
    <w:rsid w:val="00D57347"/>
    <w:rsid w:val="00D5734C"/>
    <w:rsid w:val="00D57540"/>
    <w:rsid w:val="00D57D59"/>
    <w:rsid w:val="00D60070"/>
    <w:rsid w:val="00D60518"/>
    <w:rsid w:val="00D6247E"/>
    <w:rsid w:val="00D62587"/>
    <w:rsid w:val="00D62772"/>
    <w:rsid w:val="00D62CD6"/>
    <w:rsid w:val="00D63168"/>
    <w:rsid w:val="00D649FF"/>
    <w:rsid w:val="00D64E76"/>
    <w:rsid w:val="00D65988"/>
    <w:rsid w:val="00D65D5A"/>
    <w:rsid w:val="00D6653C"/>
    <w:rsid w:val="00D70301"/>
    <w:rsid w:val="00D703AB"/>
    <w:rsid w:val="00D70432"/>
    <w:rsid w:val="00D70A5F"/>
    <w:rsid w:val="00D70D45"/>
    <w:rsid w:val="00D71099"/>
    <w:rsid w:val="00D71314"/>
    <w:rsid w:val="00D71553"/>
    <w:rsid w:val="00D71571"/>
    <w:rsid w:val="00D715A7"/>
    <w:rsid w:val="00D71EDD"/>
    <w:rsid w:val="00D71F43"/>
    <w:rsid w:val="00D72347"/>
    <w:rsid w:val="00D7304D"/>
    <w:rsid w:val="00D73327"/>
    <w:rsid w:val="00D74039"/>
    <w:rsid w:val="00D743BA"/>
    <w:rsid w:val="00D7524A"/>
    <w:rsid w:val="00D75842"/>
    <w:rsid w:val="00D7585B"/>
    <w:rsid w:val="00D76084"/>
    <w:rsid w:val="00D77492"/>
    <w:rsid w:val="00D77547"/>
    <w:rsid w:val="00D806FD"/>
    <w:rsid w:val="00D80B4E"/>
    <w:rsid w:val="00D82991"/>
    <w:rsid w:val="00D83590"/>
    <w:rsid w:val="00D83B22"/>
    <w:rsid w:val="00D84C83"/>
    <w:rsid w:val="00D8555C"/>
    <w:rsid w:val="00D855A8"/>
    <w:rsid w:val="00D868A2"/>
    <w:rsid w:val="00D86D0F"/>
    <w:rsid w:val="00D873E0"/>
    <w:rsid w:val="00D900DE"/>
    <w:rsid w:val="00D90A17"/>
    <w:rsid w:val="00D91FB9"/>
    <w:rsid w:val="00D938DE"/>
    <w:rsid w:val="00D93DA3"/>
    <w:rsid w:val="00D941B1"/>
    <w:rsid w:val="00D94716"/>
    <w:rsid w:val="00D95C2B"/>
    <w:rsid w:val="00D9618A"/>
    <w:rsid w:val="00D97031"/>
    <w:rsid w:val="00D97961"/>
    <w:rsid w:val="00DA0014"/>
    <w:rsid w:val="00DA03C3"/>
    <w:rsid w:val="00DA1BE6"/>
    <w:rsid w:val="00DA1D28"/>
    <w:rsid w:val="00DA249D"/>
    <w:rsid w:val="00DA2A12"/>
    <w:rsid w:val="00DA2B25"/>
    <w:rsid w:val="00DA32DA"/>
    <w:rsid w:val="00DA38ED"/>
    <w:rsid w:val="00DA3DDB"/>
    <w:rsid w:val="00DA4167"/>
    <w:rsid w:val="00DA45F4"/>
    <w:rsid w:val="00DA4960"/>
    <w:rsid w:val="00DA5D25"/>
    <w:rsid w:val="00DA61BD"/>
    <w:rsid w:val="00DA68AA"/>
    <w:rsid w:val="00DA6F94"/>
    <w:rsid w:val="00DA796B"/>
    <w:rsid w:val="00DB0220"/>
    <w:rsid w:val="00DB0E07"/>
    <w:rsid w:val="00DB25F3"/>
    <w:rsid w:val="00DB276F"/>
    <w:rsid w:val="00DB2C6F"/>
    <w:rsid w:val="00DB2FA6"/>
    <w:rsid w:val="00DB3012"/>
    <w:rsid w:val="00DB35FE"/>
    <w:rsid w:val="00DB366D"/>
    <w:rsid w:val="00DB3904"/>
    <w:rsid w:val="00DB5159"/>
    <w:rsid w:val="00DB51EA"/>
    <w:rsid w:val="00DB51F5"/>
    <w:rsid w:val="00DB627D"/>
    <w:rsid w:val="00DB790C"/>
    <w:rsid w:val="00DB7F36"/>
    <w:rsid w:val="00DC099B"/>
    <w:rsid w:val="00DC0F70"/>
    <w:rsid w:val="00DC107B"/>
    <w:rsid w:val="00DC1333"/>
    <w:rsid w:val="00DC1F58"/>
    <w:rsid w:val="00DC22E8"/>
    <w:rsid w:val="00DC22EA"/>
    <w:rsid w:val="00DC253A"/>
    <w:rsid w:val="00DC33C8"/>
    <w:rsid w:val="00DC38FC"/>
    <w:rsid w:val="00DC3C97"/>
    <w:rsid w:val="00DC3D2A"/>
    <w:rsid w:val="00DC40CA"/>
    <w:rsid w:val="00DC45B9"/>
    <w:rsid w:val="00DC48A8"/>
    <w:rsid w:val="00DC4959"/>
    <w:rsid w:val="00DC49D3"/>
    <w:rsid w:val="00DC4CDB"/>
    <w:rsid w:val="00DC4F8B"/>
    <w:rsid w:val="00DC6249"/>
    <w:rsid w:val="00DC62C4"/>
    <w:rsid w:val="00DC65CD"/>
    <w:rsid w:val="00DC71B2"/>
    <w:rsid w:val="00DC7CBD"/>
    <w:rsid w:val="00DC7D4B"/>
    <w:rsid w:val="00DD0C7A"/>
    <w:rsid w:val="00DD1E03"/>
    <w:rsid w:val="00DD283F"/>
    <w:rsid w:val="00DD3668"/>
    <w:rsid w:val="00DD3AEE"/>
    <w:rsid w:val="00DD4056"/>
    <w:rsid w:val="00DD4AA2"/>
    <w:rsid w:val="00DD5100"/>
    <w:rsid w:val="00DD5188"/>
    <w:rsid w:val="00DD541B"/>
    <w:rsid w:val="00DD544C"/>
    <w:rsid w:val="00DD5EF2"/>
    <w:rsid w:val="00DD631F"/>
    <w:rsid w:val="00DD63DD"/>
    <w:rsid w:val="00DD66C1"/>
    <w:rsid w:val="00DD686E"/>
    <w:rsid w:val="00DD6B56"/>
    <w:rsid w:val="00DD6C86"/>
    <w:rsid w:val="00DD710A"/>
    <w:rsid w:val="00DD7146"/>
    <w:rsid w:val="00DD73CB"/>
    <w:rsid w:val="00DD7A00"/>
    <w:rsid w:val="00DE05AE"/>
    <w:rsid w:val="00DE1A3A"/>
    <w:rsid w:val="00DE1A9E"/>
    <w:rsid w:val="00DE2532"/>
    <w:rsid w:val="00DE2D5F"/>
    <w:rsid w:val="00DE2FEB"/>
    <w:rsid w:val="00DE31BD"/>
    <w:rsid w:val="00DE3FAD"/>
    <w:rsid w:val="00DE4182"/>
    <w:rsid w:val="00DE4407"/>
    <w:rsid w:val="00DE4D31"/>
    <w:rsid w:val="00DE5373"/>
    <w:rsid w:val="00DE568E"/>
    <w:rsid w:val="00DE5976"/>
    <w:rsid w:val="00DE642B"/>
    <w:rsid w:val="00DE6B93"/>
    <w:rsid w:val="00DE7AF2"/>
    <w:rsid w:val="00DF06EF"/>
    <w:rsid w:val="00DF284D"/>
    <w:rsid w:val="00DF291E"/>
    <w:rsid w:val="00DF33F3"/>
    <w:rsid w:val="00DF3681"/>
    <w:rsid w:val="00DF401D"/>
    <w:rsid w:val="00DF4680"/>
    <w:rsid w:val="00DF53A9"/>
    <w:rsid w:val="00DF59F7"/>
    <w:rsid w:val="00DF670C"/>
    <w:rsid w:val="00DF6B1B"/>
    <w:rsid w:val="00DF6E35"/>
    <w:rsid w:val="00E00C38"/>
    <w:rsid w:val="00E00E9C"/>
    <w:rsid w:val="00E00E9D"/>
    <w:rsid w:val="00E00F12"/>
    <w:rsid w:val="00E01001"/>
    <w:rsid w:val="00E01179"/>
    <w:rsid w:val="00E01ACC"/>
    <w:rsid w:val="00E027AE"/>
    <w:rsid w:val="00E02C42"/>
    <w:rsid w:val="00E03107"/>
    <w:rsid w:val="00E0339F"/>
    <w:rsid w:val="00E03E41"/>
    <w:rsid w:val="00E03EC9"/>
    <w:rsid w:val="00E053AB"/>
    <w:rsid w:val="00E05DE3"/>
    <w:rsid w:val="00E06DB5"/>
    <w:rsid w:val="00E06E56"/>
    <w:rsid w:val="00E071BD"/>
    <w:rsid w:val="00E07CD0"/>
    <w:rsid w:val="00E102A7"/>
    <w:rsid w:val="00E106A1"/>
    <w:rsid w:val="00E10FF6"/>
    <w:rsid w:val="00E11105"/>
    <w:rsid w:val="00E1172B"/>
    <w:rsid w:val="00E12373"/>
    <w:rsid w:val="00E13345"/>
    <w:rsid w:val="00E13367"/>
    <w:rsid w:val="00E142D2"/>
    <w:rsid w:val="00E14799"/>
    <w:rsid w:val="00E14F2B"/>
    <w:rsid w:val="00E15108"/>
    <w:rsid w:val="00E15C5A"/>
    <w:rsid w:val="00E16B4C"/>
    <w:rsid w:val="00E17F37"/>
    <w:rsid w:val="00E201B7"/>
    <w:rsid w:val="00E20A20"/>
    <w:rsid w:val="00E20A8B"/>
    <w:rsid w:val="00E2163C"/>
    <w:rsid w:val="00E216EC"/>
    <w:rsid w:val="00E2284A"/>
    <w:rsid w:val="00E22958"/>
    <w:rsid w:val="00E2312A"/>
    <w:rsid w:val="00E2318A"/>
    <w:rsid w:val="00E232CA"/>
    <w:rsid w:val="00E2360E"/>
    <w:rsid w:val="00E24D3F"/>
    <w:rsid w:val="00E24D68"/>
    <w:rsid w:val="00E25C07"/>
    <w:rsid w:val="00E2649A"/>
    <w:rsid w:val="00E26947"/>
    <w:rsid w:val="00E26A30"/>
    <w:rsid w:val="00E26E32"/>
    <w:rsid w:val="00E27111"/>
    <w:rsid w:val="00E27208"/>
    <w:rsid w:val="00E277C2"/>
    <w:rsid w:val="00E27D9C"/>
    <w:rsid w:val="00E303DA"/>
    <w:rsid w:val="00E33420"/>
    <w:rsid w:val="00E352AC"/>
    <w:rsid w:val="00E3691D"/>
    <w:rsid w:val="00E36F2C"/>
    <w:rsid w:val="00E37E6C"/>
    <w:rsid w:val="00E37ED5"/>
    <w:rsid w:val="00E40024"/>
    <w:rsid w:val="00E408E9"/>
    <w:rsid w:val="00E40E52"/>
    <w:rsid w:val="00E41419"/>
    <w:rsid w:val="00E418A2"/>
    <w:rsid w:val="00E41D27"/>
    <w:rsid w:val="00E425BC"/>
    <w:rsid w:val="00E431B8"/>
    <w:rsid w:val="00E433C8"/>
    <w:rsid w:val="00E43453"/>
    <w:rsid w:val="00E43534"/>
    <w:rsid w:val="00E44124"/>
    <w:rsid w:val="00E447F2"/>
    <w:rsid w:val="00E44CB5"/>
    <w:rsid w:val="00E44CC4"/>
    <w:rsid w:val="00E465F5"/>
    <w:rsid w:val="00E46A0D"/>
    <w:rsid w:val="00E46BDD"/>
    <w:rsid w:val="00E47444"/>
    <w:rsid w:val="00E47B19"/>
    <w:rsid w:val="00E508E0"/>
    <w:rsid w:val="00E51DBF"/>
    <w:rsid w:val="00E51FB1"/>
    <w:rsid w:val="00E53361"/>
    <w:rsid w:val="00E54B5C"/>
    <w:rsid w:val="00E54CBB"/>
    <w:rsid w:val="00E54FC7"/>
    <w:rsid w:val="00E557E5"/>
    <w:rsid w:val="00E55CE5"/>
    <w:rsid w:val="00E56285"/>
    <w:rsid w:val="00E56373"/>
    <w:rsid w:val="00E56465"/>
    <w:rsid w:val="00E568E2"/>
    <w:rsid w:val="00E56C3C"/>
    <w:rsid w:val="00E570CC"/>
    <w:rsid w:val="00E57514"/>
    <w:rsid w:val="00E5796B"/>
    <w:rsid w:val="00E57D5B"/>
    <w:rsid w:val="00E6016D"/>
    <w:rsid w:val="00E61D13"/>
    <w:rsid w:val="00E62A83"/>
    <w:rsid w:val="00E62B1A"/>
    <w:rsid w:val="00E62CB8"/>
    <w:rsid w:val="00E63318"/>
    <w:rsid w:val="00E634AA"/>
    <w:rsid w:val="00E641A4"/>
    <w:rsid w:val="00E65059"/>
    <w:rsid w:val="00E6551E"/>
    <w:rsid w:val="00E66AD0"/>
    <w:rsid w:val="00E66D3F"/>
    <w:rsid w:val="00E67113"/>
    <w:rsid w:val="00E6798A"/>
    <w:rsid w:val="00E701F5"/>
    <w:rsid w:val="00E7044D"/>
    <w:rsid w:val="00E70948"/>
    <w:rsid w:val="00E70FDB"/>
    <w:rsid w:val="00E7150C"/>
    <w:rsid w:val="00E71B30"/>
    <w:rsid w:val="00E72F0B"/>
    <w:rsid w:val="00E73C6D"/>
    <w:rsid w:val="00E74996"/>
    <w:rsid w:val="00E75309"/>
    <w:rsid w:val="00E75EB7"/>
    <w:rsid w:val="00E76606"/>
    <w:rsid w:val="00E77DC2"/>
    <w:rsid w:val="00E807A0"/>
    <w:rsid w:val="00E80DBA"/>
    <w:rsid w:val="00E812E0"/>
    <w:rsid w:val="00E81F80"/>
    <w:rsid w:val="00E82852"/>
    <w:rsid w:val="00E831A7"/>
    <w:rsid w:val="00E83930"/>
    <w:rsid w:val="00E840C2"/>
    <w:rsid w:val="00E841FA"/>
    <w:rsid w:val="00E84C61"/>
    <w:rsid w:val="00E85DD8"/>
    <w:rsid w:val="00E8621B"/>
    <w:rsid w:val="00E863DB"/>
    <w:rsid w:val="00E86899"/>
    <w:rsid w:val="00E877F2"/>
    <w:rsid w:val="00E877F3"/>
    <w:rsid w:val="00E87D47"/>
    <w:rsid w:val="00E901C3"/>
    <w:rsid w:val="00E918A3"/>
    <w:rsid w:val="00E9195A"/>
    <w:rsid w:val="00E91B44"/>
    <w:rsid w:val="00E91D5B"/>
    <w:rsid w:val="00E91EB9"/>
    <w:rsid w:val="00E92137"/>
    <w:rsid w:val="00E924B8"/>
    <w:rsid w:val="00E928E4"/>
    <w:rsid w:val="00E93110"/>
    <w:rsid w:val="00E93381"/>
    <w:rsid w:val="00E944B0"/>
    <w:rsid w:val="00E947A5"/>
    <w:rsid w:val="00E94D08"/>
    <w:rsid w:val="00E9512F"/>
    <w:rsid w:val="00E95343"/>
    <w:rsid w:val="00E953F8"/>
    <w:rsid w:val="00E9540F"/>
    <w:rsid w:val="00E9559D"/>
    <w:rsid w:val="00E95C94"/>
    <w:rsid w:val="00E95E6A"/>
    <w:rsid w:val="00E96202"/>
    <w:rsid w:val="00E96270"/>
    <w:rsid w:val="00E97DB0"/>
    <w:rsid w:val="00E97FD6"/>
    <w:rsid w:val="00EA0687"/>
    <w:rsid w:val="00EA06AE"/>
    <w:rsid w:val="00EA08B2"/>
    <w:rsid w:val="00EA102C"/>
    <w:rsid w:val="00EA1910"/>
    <w:rsid w:val="00EA235E"/>
    <w:rsid w:val="00EA2C27"/>
    <w:rsid w:val="00EA2C71"/>
    <w:rsid w:val="00EA2D1D"/>
    <w:rsid w:val="00EA30BB"/>
    <w:rsid w:val="00EA36A8"/>
    <w:rsid w:val="00EA3892"/>
    <w:rsid w:val="00EA4A1D"/>
    <w:rsid w:val="00EA4F16"/>
    <w:rsid w:val="00EA551E"/>
    <w:rsid w:val="00EA5D63"/>
    <w:rsid w:val="00EA65E8"/>
    <w:rsid w:val="00EA6747"/>
    <w:rsid w:val="00EA6929"/>
    <w:rsid w:val="00EA787C"/>
    <w:rsid w:val="00EA7FED"/>
    <w:rsid w:val="00EB0F36"/>
    <w:rsid w:val="00EB0FBA"/>
    <w:rsid w:val="00EB124F"/>
    <w:rsid w:val="00EB287C"/>
    <w:rsid w:val="00EB29A0"/>
    <w:rsid w:val="00EB29E3"/>
    <w:rsid w:val="00EB4590"/>
    <w:rsid w:val="00EB4820"/>
    <w:rsid w:val="00EB5B7D"/>
    <w:rsid w:val="00EC01C5"/>
    <w:rsid w:val="00EC0637"/>
    <w:rsid w:val="00EC09AC"/>
    <w:rsid w:val="00EC14D8"/>
    <w:rsid w:val="00EC169A"/>
    <w:rsid w:val="00EC16EF"/>
    <w:rsid w:val="00EC2418"/>
    <w:rsid w:val="00EC325B"/>
    <w:rsid w:val="00EC3D25"/>
    <w:rsid w:val="00EC3E96"/>
    <w:rsid w:val="00EC4724"/>
    <w:rsid w:val="00EC53C2"/>
    <w:rsid w:val="00EC65B0"/>
    <w:rsid w:val="00EC6964"/>
    <w:rsid w:val="00EC6F0D"/>
    <w:rsid w:val="00EC7419"/>
    <w:rsid w:val="00EC7AA6"/>
    <w:rsid w:val="00ED0DAE"/>
    <w:rsid w:val="00ED0F60"/>
    <w:rsid w:val="00ED119D"/>
    <w:rsid w:val="00ED127A"/>
    <w:rsid w:val="00ED13A3"/>
    <w:rsid w:val="00ED191D"/>
    <w:rsid w:val="00ED1D28"/>
    <w:rsid w:val="00ED21D8"/>
    <w:rsid w:val="00ED25A2"/>
    <w:rsid w:val="00ED2AD2"/>
    <w:rsid w:val="00ED2DCB"/>
    <w:rsid w:val="00ED3048"/>
    <w:rsid w:val="00ED3365"/>
    <w:rsid w:val="00ED3367"/>
    <w:rsid w:val="00ED4F83"/>
    <w:rsid w:val="00ED5112"/>
    <w:rsid w:val="00ED5CA3"/>
    <w:rsid w:val="00ED68F7"/>
    <w:rsid w:val="00ED6949"/>
    <w:rsid w:val="00ED6E58"/>
    <w:rsid w:val="00ED6E70"/>
    <w:rsid w:val="00ED77FD"/>
    <w:rsid w:val="00ED7B51"/>
    <w:rsid w:val="00EE05B5"/>
    <w:rsid w:val="00EE083D"/>
    <w:rsid w:val="00EE0D5A"/>
    <w:rsid w:val="00EE1531"/>
    <w:rsid w:val="00EE1587"/>
    <w:rsid w:val="00EE1597"/>
    <w:rsid w:val="00EE15FF"/>
    <w:rsid w:val="00EE21F4"/>
    <w:rsid w:val="00EE2698"/>
    <w:rsid w:val="00EE2FB1"/>
    <w:rsid w:val="00EE3F08"/>
    <w:rsid w:val="00EE4260"/>
    <w:rsid w:val="00EE4EC3"/>
    <w:rsid w:val="00EE539B"/>
    <w:rsid w:val="00EE5756"/>
    <w:rsid w:val="00EE5B30"/>
    <w:rsid w:val="00EE5FE1"/>
    <w:rsid w:val="00EE67CF"/>
    <w:rsid w:val="00EE6E1A"/>
    <w:rsid w:val="00EE72A3"/>
    <w:rsid w:val="00EE7552"/>
    <w:rsid w:val="00EE7CFB"/>
    <w:rsid w:val="00EE7D47"/>
    <w:rsid w:val="00EF00BE"/>
    <w:rsid w:val="00EF12E9"/>
    <w:rsid w:val="00EF180D"/>
    <w:rsid w:val="00EF2278"/>
    <w:rsid w:val="00EF2832"/>
    <w:rsid w:val="00EF2BCB"/>
    <w:rsid w:val="00EF37AD"/>
    <w:rsid w:val="00EF3ECF"/>
    <w:rsid w:val="00EF3FD0"/>
    <w:rsid w:val="00EF7208"/>
    <w:rsid w:val="00F011C0"/>
    <w:rsid w:val="00F020D9"/>
    <w:rsid w:val="00F036C4"/>
    <w:rsid w:val="00F03B8E"/>
    <w:rsid w:val="00F05F45"/>
    <w:rsid w:val="00F05F5E"/>
    <w:rsid w:val="00F063C9"/>
    <w:rsid w:val="00F07311"/>
    <w:rsid w:val="00F0783C"/>
    <w:rsid w:val="00F10597"/>
    <w:rsid w:val="00F1071E"/>
    <w:rsid w:val="00F11DCB"/>
    <w:rsid w:val="00F1226A"/>
    <w:rsid w:val="00F12E66"/>
    <w:rsid w:val="00F12F96"/>
    <w:rsid w:val="00F13036"/>
    <w:rsid w:val="00F133FC"/>
    <w:rsid w:val="00F139FD"/>
    <w:rsid w:val="00F13F2D"/>
    <w:rsid w:val="00F144EE"/>
    <w:rsid w:val="00F16960"/>
    <w:rsid w:val="00F17B1F"/>
    <w:rsid w:val="00F20732"/>
    <w:rsid w:val="00F20795"/>
    <w:rsid w:val="00F20CF8"/>
    <w:rsid w:val="00F213B2"/>
    <w:rsid w:val="00F2179F"/>
    <w:rsid w:val="00F21840"/>
    <w:rsid w:val="00F21FEC"/>
    <w:rsid w:val="00F2311B"/>
    <w:rsid w:val="00F233B2"/>
    <w:rsid w:val="00F236FE"/>
    <w:rsid w:val="00F241B0"/>
    <w:rsid w:val="00F24317"/>
    <w:rsid w:val="00F246B9"/>
    <w:rsid w:val="00F24CF1"/>
    <w:rsid w:val="00F251F7"/>
    <w:rsid w:val="00F25323"/>
    <w:rsid w:val="00F253A8"/>
    <w:rsid w:val="00F25F95"/>
    <w:rsid w:val="00F26889"/>
    <w:rsid w:val="00F2702D"/>
    <w:rsid w:val="00F27405"/>
    <w:rsid w:val="00F2747A"/>
    <w:rsid w:val="00F274BF"/>
    <w:rsid w:val="00F27E15"/>
    <w:rsid w:val="00F30408"/>
    <w:rsid w:val="00F3208F"/>
    <w:rsid w:val="00F32364"/>
    <w:rsid w:val="00F32BBA"/>
    <w:rsid w:val="00F332C0"/>
    <w:rsid w:val="00F33E1F"/>
    <w:rsid w:val="00F3415B"/>
    <w:rsid w:val="00F3460D"/>
    <w:rsid w:val="00F359E2"/>
    <w:rsid w:val="00F36A26"/>
    <w:rsid w:val="00F36C33"/>
    <w:rsid w:val="00F36F18"/>
    <w:rsid w:val="00F40835"/>
    <w:rsid w:val="00F42AF6"/>
    <w:rsid w:val="00F42E30"/>
    <w:rsid w:val="00F435CE"/>
    <w:rsid w:val="00F43C0E"/>
    <w:rsid w:val="00F43C8A"/>
    <w:rsid w:val="00F43D29"/>
    <w:rsid w:val="00F447A5"/>
    <w:rsid w:val="00F447DB"/>
    <w:rsid w:val="00F44BED"/>
    <w:rsid w:val="00F44E5F"/>
    <w:rsid w:val="00F44E7C"/>
    <w:rsid w:val="00F45A6E"/>
    <w:rsid w:val="00F45A88"/>
    <w:rsid w:val="00F46295"/>
    <w:rsid w:val="00F465CA"/>
    <w:rsid w:val="00F46646"/>
    <w:rsid w:val="00F468D7"/>
    <w:rsid w:val="00F46AFD"/>
    <w:rsid w:val="00F46DF0"/>
    <w:rsid w:val="00F51D9B"/>
    <w:rsid w:val="00F525D9"/>
    <w:rsid w:val="00F53493"/>
    <w:rsid w:val="00F543FC"/>
    <w:rsid w:val="00F54456"/>
    <w:rsid w:val="00F54620"/>
    <w:rsid w:val="00F54C4B"/>
    <w:rsid w:val="00F54CBA"/>
    <w:rsid w:val="00F56054"/>
    <w:rsid w:val="00F56C44"/>
    <w:rsid w:val="00F56D3A"/>
    <w:rsid w:val="00F572C9"/>
    <w:rsid w:val="00F5745D"/>
    <w:rsid w:val="00F57B59"/>
    <w:rsid w:val="00F61134"/>
    <w:rsid w:val="00F62840"/>
    <w:rsid w:val="00F62BE6"/>
    <w:rsid w:val="00F6302A"/>
    <w:rsid w:val="00F630CB"/>
    <w:rsid w:val="00F6327A"/>
    <w:rsid w:val="00F63F24"/>
    <w:rsid w:val="00F641F5"/>
    <w:rsid w:val="00F645EF"/>
    <w:rsid w:val="00F6598F"/>
    <w:rsid w:val="00F65E92"/>
    <w:rsid w:val="00F67498"/>
    <w:rsid w:val="00F676A9"/>
    <w:rsid w:val="00F67902"/>
    <w:rsid w:val="00F67C87"/>
    <w:rsid w:val="00F67D34"/>
    <w:rsid w:val="00F703BE"/>
    <w:rsid w:val="00F7083E"/>
    <w:rsid w:val="00F70C26"/>
    <w:rsid w:val="00F70C48"/>
    <w:rsid w:val="00F70F53"/>
    <w:rsid w:val="00F710F8"/>
    <w:rsid w:val="00F71FC6"/>
    <w:rsid w:val="00F733F5"/>
    <w:rsid w:val="00F736AA"/>
    <w:rsid w:val="00F73AB4"/>
    <w:rsid w:val="00F74737"/>
    <w:rsid w:val="00F74A8A"/>
    <w:rsid w:val="00F74A8B"/>
    <w:rsid w:val="00F74DE2"/>
    <w:rsid w:val="00F76072"/>
    <w:rsid w:val="00F760DF"/>
    <w:rsid w:val="00F76832"/>
    <w:rsid w:val="00F76AC2"/>
    <w:rsid w:val="00F76B69"/>
    <w:rsid w:val="00F76F51"/>
    <w:rsid w:val="00F77B59"/>
    <w:rsid w:val="00F800E0"/>
    <w:rsid w:val="00F80405"/>
    <w:rsid w:val="00F817BB"/>
    <w:rsid w:val="00F81B8C"/>
    <w:rsid w:val="00F82194"/>
    <w:rsid w:val="00F82B1E"/>
    <w:rsid w:val="00F852F1"/>
    <w:rsid w:val="00F855E8"/>
    <w:rsid w:val="00F86B02"/>
    <w:rsid w:val="00F86D20"/>
    <w:rsid w:val="00F87D7C"/>
    <w:rsid w:val="00F9121E"/>
    <w:rsid w:val="00F91513"/>
    <w:rsid w:val="00F91663"/>
    <w:rsid w:val="00F9204B"/>
    <w:rsid w:val="00F92069"/>
    <w:rsid w:val="00F923BC"/>
    <w:rsid w:val="00F927FE"/>
    <w:rsid w:val="00F92D2E"/>
    <w:rsid w:val="00F946A7"/>
    <w:rsid w:val="00F94FCA"/>
    <w:rsid w:val="00F95222"/>
    <w:rsid w:val="00F961CC"/>
    <w:rsid w:val="00F96857"/>
    <w:rsid w:val="00F97240"/>
    <w:rsid w:val="00F97408"/>
    <w:rsid w:val="00F97E9A"/>
    <w:rsid w:val="00F97FE6"/>
    <w:rsid w:val="00FA1225"/>
    <w:rsid w:val="00FA1B9F"/>
    <w:rsid w:val="00FA1D0C"/>
    <w:rsid w:val="00FA20B8"/>
    <w:rsid w:val="00FA2271"/>
    <w:rsid w:val="00FA288E"/>
    <w:rsid w:val="00FA36DA"/>
    <w:rsid w:val="00FA3A52"/>
    <w:rsid w:val="00FA3ECC"/>
    <w:rsid w:val="00FA461F"/>
    <w:rsid w:val="00FA49B7"/>
    <w:rsid w:val="00FA4ABD"/>
    <w:rsid w:val="00FA50EC"/>
    <w:rsid w:val="00FA5467"/>
    <w:rsid w:val="00FA5C57"/>
    <w:rsid w:val="00FA74AD"/>
    <w:rsid w:val="00FA7B0F"/>
    <w:rsid w:val="00FB0A35"/>
    <w:rsid w:val="00FB145C"/>
    <w:rsid w:val="00FB1E00"/>
    <w:rsid w:val="00FB216A"/>
    <w:rsid w:val="00FB2451"/>
    <w:rsid w:val="00FB2540"/>
    <w:rsid w:val="00FB2805"/>
    <w:rsid w:val="00FB31E7"/>
    <w:rsid w:val="00FB329F"/>
    <w:rsid w:val="00FB3542"/>
    <w:rsid w:val="00FB3BB7"/>
    <w:rsid w:val="00FB454A"/>
    <w:rsid w:val="00FB465D"/>
    <w:rsid w:val="00FB5250"/>
    <w:rsid w:val="00FB5581"/>
    <w:rsid w:val="00FB6EA5"/>
    <w:rsid w:val="00FB71EB"/>
    <w:rsid w:val="00FC0C33"/>
    <w:rsid w:val="00FC0E12"/>
    <w:rsid w:val="00FC1075"/>
    <w:rsid w:val="00FC12D0"/>
    <w:rsid w:val="00FC15B9"/>
    <w:rsid w:val="00FC30F3"/>
    <w:rsid w:val="00FC36A7"/>
    <w:rsid w:val="00FC39F8"/>
    <w:rsid w:val="00FC44DE"/>
    <w:rsid w:val="00FC514B"/>
    <w:rsid w:val="00FC518A"/>
    <w:rsid w:val="00FC5544"/>
    <w:rsid w:val="00FC5729"/>
    <w:rsid w:val="00FC5994"/>
    <w:rsid w:val="00FC6C1F"/>
    <w:rsid w:val="00FC6F3B"/>
    <w:rsid w:val="00FC7624"/>
    <w:rsid w:val="00FD0045"/>
    <w:rsid w:val="00FD1FA4"/>
    <w:rsid w:val="00FD2352"/>
    <w:rsid w:val="00FD23F5"/>
    <w:rsid w:val="00FD2580"/>
    <w:rsid w:val="00FD2D1F"/>
    <w:rsid w:val="00FD4A72"/>
    <w:rsid w:val="00FD4B88"/>
    <w:rsid w:val="00FD529B"/>
    <w:rsid w:val="00FD5D73"/>
    <w:rsid w:val="00FD61BB"/>
    <w:rsid w:val="00FD6BE9"/>
    <w:rsid w:val="00FD702C"/>
    <w:rsid w:val="00FD78E8"/>
    <w:rsid w:val="00FD7BFF"/>
    <w:rsid w:val="00FE0232"/>
    <w:rsid w:val="00FE129D"/>
    <w:rsid w:val="00FE1872"/>
    <w:rsid w:val="00FE1E6D"/>
    <w:rsid w:val="00FE30FB"/>
    <w:rsid w:val="00FE37A0"/>
    <w:rsid w:val="00FE3E9D"/>
    <w:rsid w:val="00FE3ED9"/>
    <w:rsid w:val="00FE42AA"/>
    <w:rsid w:val="00FE4654"/>
    <w:rsid w:val="00FE5692"/>
    <w:rsid w:val="00FE5A6D"/>
    <w:rsid w:val="00FE5E49"/>
    <w:rsid w:val="00FE634D"/>
    <w:rsid w:val="00FE7526"/>
    <w:rsid w:val="00FE7CFD"/>
    <w:rsid w:val="00FE7D31"/>
    <w:rsid w:val="00FE7F7B"/>
    <w:rsid w:val="00FF02EC"/>
    <w:rsid w:val="00FF0809"/>
    <w:rsid w:val="00FF0D4D"/>
    <w:rsid w:val="00FF111C"/>
    <w:rsid w:val="00FF2344"/>
    <w:rsid w:val="00FF282B"/>
    <w:rsid w:val="00FF2CD5"/>
    <w:rsid w:val="00FF2CEC"/>
    <w:rsid w:val="00FF2DE9"/>
    <w:rsid w:val="00FF318D"/>
    <w:rsid w:val="00FF366F"/>
    <w:rsid w:val="00FF3B2A"/>
    <w:rsid w:val="00FF40B4"/>
    <w:rsid w:val="00FF49BB"/>
    <w:rsid w:val="00FF4BA6"/>
    <w:rsid w:val="00FF589E"/>
    <w:rsid w:val="00FF60D9"/>
    <w:rsid w:val="00FF61E9"/>
    <w:rsid w:val="00FF7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63C"/>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eastAsia="Times New Roman"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988"/>
    <w:rPr>
      <w:rFonts w:ascii="Arial" w:hAnsi="Arial" w:cs="Arial"/>
      <w:b/>
      <w:bCs/>
      <w:kern w:val="32"/>
      <w:sz w:val="32"/>
      <w:szCs w:val="32"/>
      <w:lang w:val="en-US"/>
    </w:rPr>
  </w:style>
  <w:style w:type="character" w:customStyle="1" w:styleId="Heading3Char">
    <w:name w:val="Heading 3 Char"/>
    <w:basedOn w:val="DefaultParagraphFont"/>
    <w:link w:val="Heading3"/>
    <w:uiPriority w:val="99"/>
    <w:locked/>
    <w:rsid w:val="00DD5188"/>
    <w:rPr>
      <w:rFonts w:ascii="Arial" w:hAnsi="Arial" w:cs="Arial"/>
      <w:b/>
      <w:bCs/>
      <w:sz w:val="20"/>
      <w:szCs w:val="20"/>
      <w:lang w:val="en-US"/>
    </w:rPr>
  </w:style>
  <w:style w:type="character" w:customStyle="1" w:styleId="text">
    <w:name w:val="text"/>
    <w:basedOn w:val="DefaultParagraphFont"/>
    <w:rsid w:val="005C072D"/>
  </w:style>
  <w:style w:type="character" w:customStyle="1" w:styleId="emoji-sizer">
    <w:name w:val="emoji-sizer"/>
    <w:basedOn w:val="DefaultParagraphFont"/>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basedOn w:val="DefaultParagraphFont"/>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rsid w:val="00777EE3"/>
    <w:pPr>
      <w:spacing w:before="0" w:after="160" w:line="240" w:lineRule="exact"/>
      <w:jc w:val="left"/>
    </w:pPr>
    <w:rPr>
      <w:rFonts w:ascii="Verdana" w:eastAsia="MS Mincho"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63C"/>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eastAsia="Times New Roman"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988"/>
    <w:rPr>
      <w:rFonts w:ascii="Arial" w:hAnsi="Arial" w:cs="Arial"/>
      <w:b/>
      <w:bCs/>
      <w:kern w:val="32"/>
      <w:sz w:val="32"/>
      <w:szCs w:val="32"/>
      <w:lang w:val="en-US"/>
    </w:rPr>
  </w:style>
  <w:style w:type="character" w:customStyle="1" w:styleId="Heading3Char">
    <w:name w:val="Heading 3 Char"/>
    <w:basedOn w:val="DefaultParagraphFont"/>
    <w:link w:val="Heading3"/>
    <w:uiPriority w:val="99"/>
    <w:locked/>
    <w:rsid w:val="00DD5188"/>
    <w:rPr>
      <w:rFonts w:ascii="Arial" w:hAnsi="Arial" w:cs="Arial"/>
      <w:b/>
      <w:bCs/>
      <w:sz w:val="20"/>
      <w:szCs w:val="20"/>
      <w:lang w:val="en-US"/>
    </w:rPr>
  </w:style>
  <w:style w:type="character" w:customStyle="1" w:styleId="text">
    <w:name w:val="text"/>
    <w:basedOn w:val="DefaultParagraphFont"/>
    <w:rsid w:val="005C072D"/>
  </w:style>
  <w:style w:type="character" w:customStyle="1" w:styleId="emoji-sizer">
    <w:name w:val="emoji-sizer"/>
    <w:basedOn w:val="DefaultParagraphFont"/>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basedOn w:val="DefaultParagraphFont"/>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rsid w:val="00777EE3"/>
    <w:pPr>
      <w:spacing w:before="0" w:after="160" w:line="240" w:lineRule="exact"/>
      <w:jc w:val="left"/>
    </w:pPr>
    <w:rPr>
      <w:rFonts w:ascii="Verdana" w:eastAsia="MS Mincho" w:hAnsi="Verdana"/>
      <w:sz w:val="20"/>
      <w:szCs w:val="20"/>
    </w:rPr>
  </w:style>
</w:styles>
</file>

<file path=word/webSettings.xml><?xml version="1.0" encoding="utf-8"?>
<w:webSettings xmlns:r="http://schemas.openxmlformats.org/officeDocument/2006/relationships" xmlns:w="http://schemas.openxmlformats.org/wordprocessingml/2006/main">
  <w:divs>
    <w:div w:id="307130152">
      <w:bodyDiv w:val="1"/>
      <w:marLeft w:val="0"/>
      <w:marRight w:val="0"/>
      <w:marTop w:val="0"/>
      <w:marBottom w:val="0"/>
      <w:divBdr>
        <w:top w:val="none" w:sz="0" w:space="0" w:color="auto"/>
        <w:left w:val="none" w:sz="0" w:space="0" w:color="auto"/>
        <w:bottom w:val="none" w:sz="0" w:space="0" w:color="auto"/>
        <w:right w:val="none" w:sz="0" w:space="0" w:color="auto"/>
      </w:divBdr>
      <w:divsChild>
        <w:div w:id="1428117396">
          <w:marLeft w:val="0"/>
          <w:marRight w:val="0"/>
          <w:marTop w:val="0"/>
          <w:marBottom w:val="0"/>
          <w:divBdr>
            <w:top w:val="none" w:sz="0" w:space="0" w:color="auto"/>
            <w:left w:val="none" w:sz="0" w:space="0" w:color="auto"/>
            <w:bottom w:val="none" w:sz="0" w:space="0" w:color="auto"/>
            <w:right w:val="none" w:sz="0" w:space="0" w:color="auto"/>
          </w:divBdr>
          <w:divsChild>
            <w:div w:id="1057432430">
              <w:marLeft w:val="0"/>
              <w:marRight w:val="0"/>
              <w:marTop w:val="0"/>
              <w:marBottom w:val="0"/>
              <w:divBdr>
                <w:top w:val="none" w:sz="0" w:space="0" w:color="auto"/>
                <w:left w:val="none" w:sz="0" w:space="0" w:color="auto"/>
                <w:bottom w:val="none" w:sz="0" w:space="0" w:color="auto"/>
                <w:right w:val="none" w:sz="0" w:space="0" w:color="auto"/>
              </w:divBdr>
              <w:divsChild>
                <w:div w:id="1193224286">
                  <w:marLeft w:val="0"/>
                  <w:marRight w:val="0"/>
                  <w:marTop w:val="0"/>
                  <w:marBottom w:val="54"/>
                  <w:divBdr>
                    <w:top w:val="none" w:sz="0" w:space="0" w:color="auto"/>
                    <w:left w:val="none" w:sz="0" w:space="0" w:color="auto"/>
                    <w:bottom w:val="none" w:sz="0" w:space="0" w:color="auto"/>
                    <w:right w:val="none" w:sz="0" w:space="0" w:color="auto"/>
                  </w:divBdr>
                  <w:divsChild>
                    <w:div w:id="13307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50626">
      <w:bodyDiv w:val="1"/>
      <w:marLeft w:val="0"/>
      <w:marRight w:val="0"/>
      <w:marTop w:val="0"/>
      <w:marBottom w:val="0"/>
      <w:divBdr>
        <w:top w:val="none" w:sz="0" w:space="0" w:color="auto"/>
        <w:left w:val="none" w:sz="0" w:space="0" w:color="auto"/>
        <w:bottom w:val="none" w:sz="0" w:space="0" w:color="auto"/>
        <w:right w:val="none" w:sz="0" w:space="0" w:color="auto"/>
      </w:divBdr>
      <w:divsChild>
        <w:div w:id="1456564075">
          <w:marLeft w:val="0"/>
          <w:marRight w:val="0"/>
          <w:marTop w:val="0"/>
          <w:marBottom w:val="0"/>
          <w:divBdr>
            <w:top w:val="none" w:sz="0" w:space="0" w:color="auto"/>
            <w:left w:val="none" w:sz="0" w:space="0" w:color="auto"/>
            <w:bottom w:val="none" w:sz="0" w:space="0" w:color="auto"/>
            <w:right w:val="none" w:sz="0" w:space="0" w:color="auto"/>
          </w:divBdr>
          <w:divsChild>
            <w:div w:id="1360620931">
              <w:marLeft w:val="0"/>
              <w:marRight w:val="0"/>
              <w:marTop w:val="0"/>
              <w:marBottom w:val="0"/>
              <w:divBdr>
                <w:top w:val="none" w:sz="0" w:space="0" w:color="auto"/>
                <w:left w:val="none" w:sz="0" w:space="0" w:color="auto"/>
                <w:bottom w:val="none" w:sz="0" w:space="0" w:color="auto"/>
                <w:right w:val="none" w:sz="0" w:space="0" w:color="auto"/>
              </w:divBdr>
              <w:divsChild>
                <w:div w:id="688455966">
                  <w:marLeft w:val="0"/>
                  <w:marRight w:val="-95"/>
                  <w:marTop w:val="0"/>
                  <w:marBottom w:val="0"/>
                  <w:divBdr>
                    <w:top w:val="none" w:sz="0" w:space="0" w:color="auto"/>
                    <w:left w:val="none" w:sz="0" w:space="0" w:color="auto"/>
                    <w:bottom w:val="none" w:sz="0" w:space="0" w:color="auto"/>
                    <w:right w:val="none" w:sz="0" w:space="0" w:color="auto"/>
                  </w:divBdr>
                  <w:divsChild>
                    <w:div w:id="2037727174">
                      <w:marLeft w:val="0"/>
                      <w:marRight w:val="0"/>
                      <w:marTop w:val="0"/>
                      <w:marBottom w:val="380"/>
                      <w:divBdr>
                        <w:top w:val="none" w:sz="0" w:space="0" w:color="auto"/>
                        <w:left w:val="none" w:sz="0" w:space="0" w:color="auto"/>
                        <w:bottom w:val="none" w:sz="0" w:space="0" w:color="auto"/>
                        <w:right w:val="none" w:sz="0" w:space="0" w:color="auto"/>
                      </w:divBdr>
                      <w:divsChild>
                        <w:div w:id="1010371725">
                          <w:marLeft w:val="217"/>
                          <w:marRight w:val="217"/>
                          <w:marTop w:val="0"/>
                          <w:marBottom w:val="149"/>
                          <w:divBdr>
                            <w:top w:val="none" w:sz="0" w:space="0" w:color="auto"/>
                            <w:left w:val="none" w:sz="0" w:space="0" w:color="auto"/>
                            <w:bottom w:val="none" w:sz="0" w:space="0" w:color="auto"/>
                            <w:right w:val="none" w:sz="0" w:space="0" w:color="auto"/>
                          </w:divBdr>
                          <w:divsChild>
                            <w:div w:id="1643996632">
                              <w:marLeft w:val="136"/>
                              <w:marRight w:val="0"/>
                              <w:marTop w:val="0"/>
                              <w:marBottom w:val="0"/>
                              <w:divBdr>
                                <w:top w:val="none" w:sz="0" w:space="0" w:color="auto"/>
                                <w:left w:val="none" w:sz="0" w:space="0" w:color="auto"/>
                                <w:bottom w:val="none" w:sz="0" w:space="0" w:color="auto"/>
                                <w:right w:val="none" w:sz="0" w:space="0" w:color="auto"/>
                              </w:divBdr>
                              <w:divsChild>
                                <w:div w:id="1938362335">
                                  <w:marLeft w:val="0"/>
                                  <w:marRight w:val="0"/>
                                  <w:marTop w:val="0"/>
                                  <w:marBottom w:val="0"/>
                                  <w:divBdr>
                                    <w:top w:val="none" w:sz="0" w:space="0" w:color="auto"/>
                                    <w:left w:val="none" w:sz="0" w:space="0" w:color="auto"/>
                                    <w:bottom w:val="none" w:sz="0" w:space="0" w:color="auto"/>
                                    <w:right w:val="none" w:sz="0" w:space="0" w:color="auto"/>
                                  </w:divBdr>
                                  <w:divsChild>
                                    <w:div w:id="2081243394">
                                      <w:marLeft w:val="0"/>
                                      <w:marRight w:val="0"/>
                                      <w:marTop w:val="0"/>
                                      <w:marBottom w:val="0"/>
                                      <w:divBdr>
                                        <w:top w:val="none" w:sz="0" w:space="0" w:color="auto"/>
                                        <w:left w:val="none" w:sz="0" w:space="0" w:color="auto"/>
                                        <w:bottom w:val="none" w:sz="0" w:space="0" w:color="auto"/>
                                        <w:right w:val="none" w:sz="0" w:space="0" w:color="auto"/>
                                      </w:divBdr>
                                      <w:divsChild>
                                        <w:div w:id="1278416444">
                                          <w:marLeft w:val="0"/>
                                          <w:marRight w:val="0"/>
                                          <w:marTop w:val="0"/>
                                          <w:marBottom w:val="54"/>
                                          <w:divBdr>
                                            <w:top w:val="none" w:sz="0" w:space="0" w:color="auto"/>
                                            <w:left w:val="none" w:sz="0" w:space="0" w:color="auto"/>
                                            <w:bottom w:val="none" w:sz="0" w:space="0" w:color="auto"/>
                                            <w:right w:val="none" w:sz="0" w:space="0" w:color="auto"/>
                                          </w:divBdr>
                                          <w:divsChild>
                                            <w:div w:id="5494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45236">
                                  <w:marLeft w:val="0"/>
                                  <w:marRight w:val="0"/>
                                  <w:marTop w:val="0"/>
                                  <w:marBottom w:val="0"/>
                                  <w:divBdr>
                                    <w:top w:val="none" w:sz="0" w:space="0" w:color="auto"/>
                                    <w:left w:val="none" w:sz="0" w:space="0" w:color="auto"/>
                                    <w:bottom w:val="none" w:sz="0" w:space="0" w:color="auto"/>
                                    <w:right w:val="none" w:sz="0" w:space="0" w:color="auto"/>
                                  </w:divBdr>
                                  <w:divsChild>
                                    <w:div w:id="1756240620">
                                      <w:marLeft w:val="0"/>
                                      <w:marRight w:val="0"/>
                                      <w:marTop w:val="0"/>
                                      <w:marBottom w:val="0"/>
                                      <w:divBdr>
                                        <w:top w:val="none" w:sz="0" w:space="0" w:color="auto"/>
                                        <w:left w:val="none" w:sz="0" w:space="0" w:color="auto"/>
                                        <w:bottom w:val="none" w:sz="0" w:space="0" w:color="auto"/>
                                        <w:right w:val="none" w:sz="0" w:space="0" w:color="auto"/>
                                      </w:divBdr>
                                      <w:divsChild>
                                        <w:div w:id="315377031">
                                          <w:marLeft w:val="0"/>
                                          <w:marRight w:val="0"/>
                                          <w:marTop w:val="0"/>
                                          <w:marBottom w:val="54"/>
                                          <w:divBdr>
                                            <w:top w:val="none" w:sz="0" w:space="0" w:color="auto"/>
                                            <w:left w:val="none" w:sz="0" w:space="0" w:color="auto"/>
                                            <w:bottom w:val="none" w:sz="0" w:space="0" w:color="auto"/>
                                            <w:right w:val="none" w:sz="0" w:space="0" w:color="auto"/>
                                          </w:divBdr>
                                          <w:divsChild>
                                            <w:div w:id="1411388163">
                                              <w:marLeft w:val="0"/>
                                              <w:marRight w:val="0"/>
                                              <w:marTop w:val="0"/>
                                              <w:marBottom w:val="0"/>
                                              <w:divBdr>
                                                <w:top w:val="none" w:sz="0" w:space="0" w:color="auto"/>
                                                <w:left w:val="none" w:sz="0" w:space="0" w:color="auto"/>
                                                <w:bottom w:val="none" w:sz="0" w:space="0" w:color="auto"/>
                                                <w:right w:val="none" w:sz="0" w:space="0" w:color="auto"/>
                                              </w:divBdr>
                                              <w:divsChild>
                                                <w:div w:id="1673411601">
                                                  <w:marLeft w:val="0"/>
                                                  <w:marRight w:val="0"/>
                                                  <w:marTop w:val="0"/>
                                                  <w:marBottom w:val="109"/>
                                                  <w:divBdr>
                                                    <w:top w:val="none" w:sz="0" w:space="0" w:color="auto"/>
                                                    <w:left w:val="none" w:sz="0" w:space="0" w:color="auto"/>
                                                    <w:bottom w:val="none" w:sz="0" w:space="0" w:color="auto"/>
                                                    <w:right w:val="none" w:sz="0" w:space="0" w:color="auto"/>
                                                  </w:divBdr>
                                                </w:div>
                                                <w:div w:id="1116412652">
                                                  <w:marLeft w:val="0"/>
                                                  <w:marRight w:val="0"/>
                                                  <w:marTop w:val="0"/>
                                                  <w:marBottom w:val="0"/>
                                                  <w:divBdr>
                                                    <w:top w:val="none" w:sz="0" w:space="0" w:color="auto"/>
                                                    <w:left w:val="none" w:sz="0" w:space="0" w:color="auto"/>
                                                    <w:bottom w:val="none" w:sz="0" w:space="0" w:color="auto"/>
                                                    <w:right w:val="none" w:sz="0" w:space="0" w:color="auto"/>
                                                  </w:divBdr>
                                                  <w:divsChild>
                                                    <w:div w:id="588544037">
                                                      <w:marLeft w:val="0"/>
                                                      <w:marRight w:val="0"/>
                                                      <w:marTop w:val="0"/>
                                                      <w:marBottom w:val="0"/>
                                                      <w:divBdr>
                                                        <w:top w:val="none" w:sz="0" w:space="0" w:color="auto"/>
                                                        <w:left w:val="none" w:sz="0" w:space="0" w:color="auto"/>
                                                        <w:bottom w:val="none" w:sz="0" w:space="0" w:color="auto"/>
                                                        <w:right w:val="none" w:sz="0" w:space="0" w:color="auto"/>
                                                      </w:divBdr>
                                                      <w:divsChild>
                                                        <w:div w:id="373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74685">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061044">
      <w:bodyDiv w:val="1"/>
      <w:marLeft w:val="0"/>
      <w:marRight w:val="0"/>
      <w:marTop w:val="0"/>
      <w:marBottom w:val="0"/>
      <w:divBdr>
        <w:top w:val="none" w:sz="0" w:space="0" w:color="auto"/>
        <w:left w:val="none" w:sz="0" w:space="0" w:color="auto"/>
        <w:bottom w:val="none" w:sz="0" w:space="0" w:color="auto"/>
        <w:right w:val="none" w:sz="0" w:space="0" w:color="auto"/>
      </w:divBdr>
      <w:divsChild>
        <w:div w:id="1295285080">
          <w:marLeft w:val="0"/>
          <w:marRight w:val="0"/>
          <w:marTop w:val="0"/>
          <w:marBottom w:val="0"/>
          <w:divBdr>
            <w:top w:val="none" w:sz="0" w:space="0" w:color="auto"/>
            <w:left w:val="none" w:sz="0" w:space="0" w:color="auto"/>
            <w:bottom w:val="none" w:sz="0" w:space="0" w:color="auto"/>
            <w:right w:val="none" w:sz="0" w:space="0" w:color="auto"/>
          </w:divBdr>
          <w:divsChild>
            <w:div w:id="1146820648">
              <w:marLeft w:val="0"/>
              <w:marRight w:val="0"/>
              <w:marTop w:val="0"/>
              <w:marBottom w:val="0"/>
              <w:divBdr>
                <w:top w:val="none" w:sz="0" w:space="0" w:color="auto"/>
                <w:left w:val="none" w:sz="0" w:space="0" w:color="auto"/>
                <w:bottom w:val="none" w:sz="0" w:space="0" w:color="auto"/>
                <w:right w:val="none" w:sz="0" w:space="0" w:color="auto"/>
              </w:divBdr>
              <w:divsChild>
                <w:div w:id="612323172">
                  <w:marLeft w:val="0"/>
                  <w:marRight w:val="0"/>
                  <w:marTop w:val="0"/>
                  <w:marBottom w:val="54"/>
                  <w:divBdr>
                    <w:top w:val="none" w:sz="0" w:space="0" w:color="auto"/>
                    <w:left w:val="none" w:sz="0" w:space="0" w:color="auto"/>
                    <w:bottom w:val="none" w:sz="0" w:space="0" w:color="auto"/>
                    <w:right w:val="none" w:sz="0" w:space="0" w:color="auto"/>
                  </w:divBdr>
                  <w:divsChild>
                    <w:div w:id="109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257202">
      <w:bodyDiv w:val="1"/>
      <w:marLeft w:val="0"/>
      <w:marRight w:val="0"/>
      <w:marTop w:val="0"/>
      <w:marBottom w:val="0"/>
      <w:divBdr>
        <w:top w:val="none" w:sz="0" w:space="0" w:color="auto"/>
        <w:left w:val="none" w:sz="0" w:space="0" w:color="auto"/>
        <w:bottom w:val="none" w:sz="0" w:space="0" w:color="auto"/>
        <w:right w:val="none" w:sz="0" w:space="0" w:color="auto"/>
      </w:divBdr>
      <w:divsChild>
        <w:div w:id="829443415">
          <w:marLeft w:val="0"/>
          <w:marRight w:val="0"/>
          <w:marTop w:val="0"/>
          <w:marBottom w:val="0"/>
          <w:divBdr>
            <w:top w:val="none" w:sz="0" w:space="0" w:color="auto"/>
            <w:left w:val="none" w:sz="0" w:space="0" w:color="auto"/>
            <w:bottom w:val="none" w:sz="0" w:space="0" w:color="auto"/>
            <w:right w:val="none" w:sz="0" w:space="0" w:color="auto"/>
          </w:divBdr>
          <w:divsChild>
            <w:div w:id="478771577">
              <w:marLeft w:val="0"/>
              <w:marRight w:val="0"/>
              <w:marTop w:val="0"/>
              <w:marBottom w:val="0"/>
              <w:divBdr>
                <w:top w:val="none" w:sz="0" w:space="0" w:color="auto"/>
                <w:left w:val="none" w:sz="0" w:space="0" w:color="auto"/>
                <w:bottom w:val="none" w:sz="0" w:space="0" w:color="auto"/>
                <w:right w:val="none" w:sz="0" w:space="0" w:color="auto"/>
              </w:divBdr>
              <w:divsChild>
                <w:div w:id="648677340">
                  <w:marLeft w:val="0"/>
                  <w:marRight w:val="-75"/>
                  <w:marTop w:val="0"/>
                  <w:marBottom w:val="0"/>
                  <w:divBdr>
                    <w:top w:val="none" w:sz="0" w:space="0" w:color="auto"/>
                    <w:left w:val="none" w:sz="0" w:space="0" w:color="auto"/>
                    <w:bottom w:val="none" w:sz="0" w:space="0" w:color="auto"/>
                    <w:right w:val="none" w:sz="0" w:space="0" w:color="auto"/>
                  </w:divBdr>
                  <w:divsChild>
                    <w:div w:id="1526669709">
                      <w:marLeft w:val="0"/>
                      <w:marRight w:val="0"/>
                      <w:marTop w:val="0"/>
                      <w:marBottom w:val="301"/>
                      <w:divBdr>
                        <w:top w:val="none" w:sz="0" w:space="0" w:color="auto"/>
                        <w:left w:val="none" w:sz="0" w:space="0" w:color="auto"/>
                        <w:bottom w:val="none" w:sz="0" w:space="0" w:color="auto"/>
                        <w:right w:val="none" w:sz="0" w:space="0" w:color="auto"/>
                      </w:divBdr>
                      <w:divsChild>
                        <w:div w:id="436488796">
                          <w:marLeft w:val="172"/>
                          <w:marRight w:val="172"/>
                          <w:marTop w:val="0"/>
                          <w:marBottom w:val="118"/>
                          <w:divBdr>
                            <w:top w:val="none" w:sz="0" w:space="0" w:color="auto"/>
                            <w:left w:val="none" w:sz="0" w:space="0" w:color="auto"/>
                            <w:bottom w:val="none" w:sz="0" w:space="0" w:color="auto"/>
                            <w:right w:val="none" w:sz="0" w:space="0" w:color="auto"/>
                          </w:divBdr>
                          <w:divsChild>
                            <w:div w:id="895317571">
                              <w:marLeft w:val="107"/>
                              <w:marRight w:val="0"/>
                              <w:marTop w:val="0"/>
                              <w:marBottom w:val="0"/>
                              <w:divBdr>
                                <w:top w:val="none" w:sz="0" w:space="0" w:color="auto"/>
                                <w:left w:val="none" w:sz="0" w:space="0" w:color="auto"/>
                                <w:bottom w:val="none" w:sz="0" w:space="0" w:color="auto"/>
                                <w:right w:val="none" w:sz="0" w:space="0" w:color="auto"/>
                              </w:divBdr>
                              <w:divsChild>
                                <w:div w:id="1496460459">
                                  <w:marLeft w:val="0"/>
                                  <w:marRight w:val="0"/>
                                  <w:marTop w:val="0"/>
                                  <w:marBottom w:val="0"/>
                                  <w:divBdr>
                                    <w:top w:val="none" w:sz="0" w:space="0" w:color="auto"/>
                                    <w:left w:val="none" w:sz="0" w:space="0" w:color="auto"/>
                                    <w:bottom w:val="none" w:sz="0" w:space="0" w:color="auto"/>
                                    <w:right w:val="none" w:sz="0" w:space="0" w:color="auto"/>
                                  </w:divBdr>
                                  <w:divsChild>
                                    <w:div w:id="2026327805">
                                      <w:marLeft w:val="0"/>
                                      <w:marRight w:val="0"/>
                                      <w:marTop w:val="0"/>
                                      <w:marBottom w:val="0"/>
                                      <w:divBdr>
                                        <w:top w:val="none" w:sz="0" w:space="0" w:color="auto"/>
                                        <w:left w:val="none" w:sz="0" w:space="0" w:color="auto"/>
                                        <w:bottom w:val="none" w:sz="0" w:space="0" w:color="auto"/>
                                        <w:right w:val="none" w:sz="0" w:space="0" w:color="auto"/>
                                      </w:divBdr>
                                      <w:divsChild>
                                        <w:div w:id="1052658563">
                                          <w:marLeft w:val="0"/>
                                          <w:marRight w:val="0"/>
                                          <w:marTop w:val="0"/>
                                          <w:marBottom w:val="43"/>
                                          <w:divBdr>
                                            <w:top w:val="none" w:sz="0" w:space="0" w:color="auto"/>
                                            <w:left w:val="none" w:sz="0" w:space="0" w:color="auto"/>
                                            <w:bottom w:val="none" w:sz="0" w:space="0" w:color="auto"/>
                                            <w:right w:val="none" w:sz="0" w:space="0" w:color="auto"/>
                                          </w:divBdr>
                                          <w:divsChild>
                                            <w:div w:id="1283656977">
                                              <w:marLeft w:val="0"/>
                                              <w:marRight w:val="0"/>
                                              <w:marTop w:val="0"/>
                                              <w:marBottom w:val="0"/>
                                              <w:divBdr>
                                                <w:top w:val="none" w:sz="0" w:space="0" w:color="auto"/>
                                                <w:left w:val="none" w:sz="0" w:space="0" w:color="auto"/>
                                                <w:bottom w:val="none" w:sz="0" w:space="0" w:color="auto"/>
                                                <w:right w:val="none" w:sz="0" w:space="0" w:color="auto"/>
                                              </w:divBdr>
                                            </w:div>
                                            <w:div w:id="1260675037">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632960">
      <w:bodyDiv w:val="1"/>
      <w:marLeft w:val="0"/>
      <w:marRight w:val="0"/>
      <w:marTop w:val="0"/>
      <w:marBottom w:val="0"/>
      <w:divBdr>
        <w:top w:val="none" w:sz="0" w:space="0" w:color="auto"/>
        <w:left w:val="none" w:sz="0" w:space="0" w:color="auto"/>
        <w:bottom w:val="none" w:sz="0" w:space="0" w:color="auto"/>
        <w:right w:val="none" w:sz="0" w:space="0" w:color="auto"/>
      </w:divBdr>
      <w:divsChild>
        <w:div w:id="284627947">
          <w:marLeft w:val="0"/>
          <w:marRight w:val="0"/>
          <w:marTop w:val="0"/>
          <w:marBottom w:val="0"/>
          <w:divBdr>
            <w:top w:val="none" w:sz="0" w:space="0" w:color="auto"/>
            <w:left w:val="none" w:sz="0" w:space="0" w:color="auto"/>
            <w:bottom w:val="none" w:sz="0" w:space="0" w:color="auto"/>
            <w:right w:val="none" w:sz="0" w:space="0" w:color="auto"/>
          </w:divBdr>
          <w:divsChild>
            <w:div w:id="1559198439">
              <w:marLeft w:val="0"/>
              <w:marRight w:val="0"/>
              <w:marTop w:val="0"/>
              <w:marBottom w:val="0"/>
              <w:divBdr>
                <w:top w:val="none" w:sz="0" w:space="0" w:color="auto"/>
                <w:left w:val="none" w:sz="0" w:space="0" w:color="auto"/>
                <w:bottom w:val="none" w:sz="0" w:space="0" w:color="auto"/>
                <w:right w:val="none" w:sz="0" w:space="0" w:color="auto"/>
              </w:divBdr>
              <w:divsChild>
                <w:div w:id="2034187587">
                  <w:marLeft w:val="0"/>
                  <w:marRight w:val="-105"/>
                  <w:marTop w:val="0"/>
                  <w:marBottom w:val="0"/>
                  <w:divBdr>
                    <w:top w:val="none" w:sz="0" w:space="0" w:color="auto"/>
                    <w:left w:val="none" w:sz="0" w:space="0" w:color="auto"/>
                    <w:bottom w:val="none" w:sz="0" w:space="0" w:color="auto"/>
                    <w:right w:val="none" w:sz="0" w:space="0" w:color="auto"/>
                  </w:divBdr>
                  <w:divsChild>
                    <w:div w:id="598560246">
                      <w:marLeft w:val="0"/>
                      <w:marRight w:val="0"/>
                      <w:marTop w:val="0"/>
                      <w:marBottom w:val="420"/>
                      <w:divBdr>
                        <w:top w:val="none" w:sz="0" w:space="0" w:color="auto"/>
                        <w:left w:val="none" w:sz="0" w:space="0" w:color="auto"/>
                        <w:bottom w:val="none" w:sz="0" w:space="0" w:color="auto"/>
                        <w:right w:val="none" w:sz="0" w:space="0" w:color="auto"/>
                      </w:divBdr>
                      <w:divsChild>
                        <w:div w:id="1300912615">
                          <w:marLeft w:val="240"/>
                          <w:marRight w:val="240"/>
                          <w:marTop w:val="0"/>
                          <w:marBottom w:val="165"/>
                          <w:divBdr>
                            <w:top w:val="none" w:sz="0" w:space="0" w:color="auto"/>
                            <w:left w:val="none" w:sz="0" w:space="0" w:color="auto"/>
                            <w:bottom w:val="none" w:sz="0" w:space="0" w:color="auto"/>
                            <w:right w:val="none" w:sz="0" w:space="0" w:color="auto"/>
                          </w:divBdr>
                          <w:divsChild>
                            <w:div w:id="1240098565">
                              <w:marLeft w:val="150"/>
                              <w:marRight w:val="0"/>
                              <w:marTop w:val="0"/>
                              <w:marBottom w:val="0"/>
                              <w:divBdr>
                                <w:top w:val="none" w:sz="0" w:space="0" w:color="auto"/>
                                <w:left w:val="none" w:sz="0" w:space="0" w:color="auto"/>
                                <w:bottom w:val="none" w:sz="0" w:space="0" w:color="auto"/>
                                <w:right w:val="none" w:sz="0" w:space="0" w:color="auto"/>
                              </w:divBdr>
                              <w:divsChild>
                                <w:div w:id="717166779">
                                  <w:marLeft w:val="0"/>
                                  <w:marRight w:val="0"/>
                                  <w:marTop w:val="0"/>
                                  <w:marBottom w:val="0"/>
                                  <w:divBdr>
                                    <w:top w:val="none" w:sz="0" w:space="0" w:color="auto"/>
                                    <w:left w:val="none" w:sz="0" w:space="0" w:color="auto"/>
                                    <w:bottom w:val="none" w:sz="0" w:space="0" w:color="auto"/>
                                    <w:right w:val="none" w:sz="0" w:space="0" w:color="auto"/>
                                  </w:divBdr>
                                  <w:divsChild>
                                    <w:div w:id="1998028773">
                                      <w:marLeft w:val="0"/>
                                      <w:marRight w:val="0"/>
                                      <w:marTop w:val="0"/>
                                      <w:marBottom w:val="0"/>
                                      <w:divBdr>
                                        <w:top w:val="none" w:sz="0" w:space="0" w:color="auto"/>
                                        <w:left w:val="none" w:sz="0" w:space="0" w:color="auto"/>
                                        <w:bottom w:val="none" w:sz="0" w:space="0" w:color="auto"/>
                                        <w:right w:val="none" w:sz="0" w:space="0" w:color="auto"/>
                                      </w:divBdr>
                                      <w:divsChild>
                                        <w:div w:id="1366296736">
                                          <w:marLeft w:val="0"/>
                                          <w:marRight w:val="0"/>
                                          <w:marTop w:val="0"/>
                                          <w:marBottom w:val="60"/>
                                          <w:divBdr>
                                            <w:top w:val="none" w:sz="0" w:space="0" w:color="auto"/>
                                            <w:left w:val="none" w:sz="0" w:space="0" w:color="auto"/>
                                            <w:bottom w:val="none" w:sz="0" w:space="0" w:color="auto"/>
                                            <w:right w:val="none" w:sz="0" w:space="0" w:color="auto"/>
                                          </w:divBdr>
                                          <w:divsChild>
                                            <w:div w:id="28847694">
                                              <w:marLeft w:val="0"/>
                                              <w:marRight w:val="0"/>
                                              <w:marTop w:val="0"/>
                                              <w:marBottom w:val="0"/>
                                              <w:divBdr>
                                                <w:top w:val="none" w:sz="0" w:space="0" w:color="auto"/>
                                                <w:left w:val="none" w:sz="0" w:space="0" w:color="auto"/>
                                                <w:bottom w:val="none" w:sz="0" w:space="0" w:color="auto"/>
                                                <w:right w:val="none" w:sz="0" w:space="0" w:color="auto"/>
                                              </w:divBdr>
                                            </w:div>
                                            <w:div w:id="1842811227">
                                              <w:marLeft w:val="0"/>
                                              <w:marRight w:val="0"/>
                                              <w:marTop w:val="150"/>
                                              <w:marBottom w:val="0"/>
                                              <w:divBdr>
                                                <w:top w:val="none" w:sz="0" w:space="0" w:color="auto"/>
                                                <w:left w:val="none" w:sz="0" w:space="0" w:color="auto"/>
                                                <w:bottom w:val="none" w:sz="0" w:space="0" w:color="auto"/>
                                                <w:right w:val="none" w:sz="0" w:space="0" w:color="auto"/>
                                              </w:divBdr>
                                            </w:div>
                                            <w:div w:id="929237835">
                                              <w:marLeft w:val="0"/>
                                              <w:marRight w:val="0"/>
                                              <w:marTop w:val="0"/>
                                              <w:marBottom w:val="0"/>
                                              <w:divBdr>
                                                <w:top w:val="none" w:sz="0" w:space="0" w:color="auto"/>
                                                <w:left w:val="none" w:sz="0" w:space="0" w:color="auto"/>
                                                <w:bottom w:val="none" w:sz="0" w:space="0" w:color="auto"/>
                                                <w:right w:val="none" w:sz="0" w:space="0" w:color="auto"/>
                                              </w:divBdr>
                                              <w:divsChild>
                                                <w:div w:id="2003508652">
                                                  <w:marLeft w:val="75"/>
                                                  <w:marRight w:val="75"/>
                                                  <w:marTop w:val="0"/>
                                                  <w:marBottom w:val="0"/>
                                                  <w:divBdr>
                                                    <w:top w:val="none" w:sz="0" w:space="0" w:color="auto"/>
                                                    <w:left w:val="none" w:sz="0" w:space="0" w:color="auto"/>
                                                    <w:bottom w:val="none" w:sz="0" w:space="0" w:color="auto"/>
                                                    <w:right w:val="none" w:sz="0" w:space="0" w:color="auto"/>
                                                  </w:divBdr>
                                                  <w:divsChild>
                                                    <w:div w:id="610402831">
                                                      <w:marLeft w:val="0"/>
                                                      <w:marRight w:val="0"/>
                                                      <w:marTop w:val="100"/>
                                                      <w:marBottom w:val="100"/>
                                                      <w:divBdr>
                                                        <w:top w:val="none" w:sz="0" w:space="0" w:color="auto"/>
                                                        <w:left w:val="none" w:sz="0" w:space="0" w:color="auto"/>
                                                        <w:bottom w:val="none" w:sz="0" w:space="0" w:color="auto"/>
                                                        <w:right w:val="none" w:sz="0" w:space="0" w:color="auto"/>
                                                      </w:divBdr>
                                                      <w:divsChild>
                                                        <w:div w:id="1577938719">
                                                          <w:marLeft w:val="30"/>
                                                          <w:marRight w:val="30"/>
                                                          <w:marTop w:val="0"/>
                                                          <w:marBottom w:val="0"/>
                                                          <w:divBdr>
                                                            <w:top w:val="none" w:sz="0" w:space="0" w:color="auto"/>
                                                            <w:left w:val="none" w:sz="0" w:space="0" w:color="auto"/>
                                                            <w:bottom w:val="none" w:sz="0" w:space="0" w:color="auto"/>
                                                            <w:right w:val="none" w:sz="0" w:space="0" w:color="auto"/>
                                                          </w:divBdr>
                                                        </w:div>
                                                      </w:divsChild>
                                                    </w:div>
                                                    <w:div w:id="132021823">
                                                      <w:marLeft w:val="45"/>
                                                      <w:marRight w:val="0"/>
                                                      <w:marTop w:val="15"/>
                                                      <w:marBottom w:val="30"/>
                                                      <w:divBdr>
                                                        <w:top w:val="none" w:sz="0" w:space="0" w:color="auto"/>
                                                        <w:left w:val="none" w:sz="0" w:space="0" w:color="auto"/>
                                                        <w:bottom w:val="none" w:sz="0" w:space="0" w:color="auto"/>
                                                        <w:right w:val="none" w:sz="0" w:space="0" w:color="auto"/>
                                                      </w:divBdr>
                                                    </w:div>
                                                  </w:divsChild>
                                                </w:div>
                                                <w:div w:id="13081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463846">
      <w:bodyDiv w:val="1"/>
      <w:marLeft w:val="0"/>
      <w:marRight w:val="0"/>
      <w:marTop w:val="0"/>
      <w:marBottom w:val="0"/>
      <w:divBdr>
        <w:top w:val="none" w:sz="0" w:space="0" w:color="auto"/>
        <w:left w:val="none" w:sz="0" w:space="0" w:color="auto"/>
        <w:bottom w:val="none" w:sz="0" w:space="0" w:color="auto"/>
        <w:right w:val="none" w:sz="0" w:space="0" w:color="auto"/>
      </w:divBdr>
      <w:divsChild>
        <w:div w:id="1893079292">
          <w:marLeft w:val="240"/>
          <w:marRight w:val="240"/>
          <w:marTop w:val="0"/>
          <w:marBottom w:val="105"/>
          <w:divBdr>
            <w:top w:val="none" w:sz="0" w:space="0" w:color="auto"/>
            <w:left w:val="none" w:sz="0" w:space="0" w:color="auto"/>
            <w:bottom w:val="none" w:sz="0" w:space="0" w:color="auto"/>
            <w:right w:val="none" w:sz="0" w:space="0" w:color="auto"/>
          </w:divBdr>
          <w:divsChild>
            <w:div w:id="1810515726">
              <w:marLeft w:val="150"/>
              <w:marRight w:val="0"/>
              <w:marTop w:val="0"/>
              <w:marBottom w:val="0"/>
              <w:divBdr>
                <w:top w:val="none" w:sz="0" w:space="0" w:color="auto"/>
                <w:left w:val="none" w:sz="0" w:space="0" w:color="auto"/>
                <w:bottom w:val="none" w:sz="0" w:space="0" w:color="auto"/>
                <w:right w:val="none" w:sz="0" w:space="0" w:color="auto"/>
              </w:divBdr>
              <w:divsChild>
                <w:div w:id="1927031233">
                  <w:marLeft w:val="0"/>
                  <w:marRight w:val="0"/>
                  <w:marTop w:val="0"/>
                  <w:marBottom w:val="0"/>
                  <w:divBdr>
                    <w:top w:val="none" w:sz="0" w:space="0" w:color="auto"/>
                    <w:left w:val="none" w:sz="0" w:space="0" w:color="auto"/>
                    <w:bottom w:val="none" w:sz="0" w:space="0" w:color="auto"/>
                    <w:right w:val="none" w:sz="0" w:space="0" w:color="auto"/>
                  </w:divBdr>
                  <w:divsChild>
                    <w:div w:id="787819789">
                      <w:marLeft w:val="0"/>
                      <w:marRight w:val="0"/>
                      <w:marTop w:val="0"/>
                      <w:marBottom w:val="0"/>
                      <w:divBdr>
                        <w:top w:val="none" w:sz="0" w:space="0" w:color="auto"/>
                        <w:left w:val="none" w:sz="0" w:space="0" w:color="auto"/>
                        <w:bottom w:val="none" w:sz="0" w:space="0" w:color="auto"/>
                        <w:right w:val="none" w:sz="0" w:space="0" w:color="auto"/>
                      </w:divBdr>
                      <w:divsChild>
                        <w:div w:id="903875876">
                          <w:marLeft w:val="0"/>
                          <w:marRight w:val="0"/>
                          <w:marTop w:val="0"/>
                          <w:marBottom w:val="60"/>
                          <w:divBdr>
                            <w:top w:val="none" w:sz="0" w:space="0" w:color="auto"/>
                            <w:left w:val="none" w:sz="0" w:space="0" w:color="auto"/>
                            <w:bottom w:val="none" w:sz="0" w:space="0" w:color="auto"/>
                            <w:right w:val="none" w:sz="0" w:space="0" w:color="auto"/>
                          </w:divBdr>
                          <w:divsChild>
                            <w:div w:id="805699609">
                              <w:marLeft w:val="0"/>
                              <w:marRight w:val="0"/>
                              <w:marTop w:val="0"/>
                              <w:marBottom w:val="0"/>
                              <w:divBdr>
                                <w:top w:val="none" w:sz="0" w:space="0" w:color="auto"/>
                                <w:left w:val="none" w:sz="0" w:space="0" w:color="auto"/>
                                <w:bottom w:val="none" w:sz="0" w:space="0" w:color="auto"/>
                                <w:right w:val="none" w:sz="0" w:space="0" w:color="auto"/>
                              </w:divBdr>
                            </w:div>
                            <w:div w:id="12969148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39870">
          <w:marLeft w:val="900"/>
          <w:marRight w:val="900"/>
          <w:marTop w:val="0"/>
          <w:marBottom w:val="150"/>
          <w:divBdr>
            <w:top w:val="none" w:sz="0" w:space="0" w:color="auto"/>
            <w:left w:val="none" w:sz="0" w:space="0" w:color="auto"/>
            <w:bottom w:val="none" w:sz="0" w:space="0" w:color="auto"/>
            <w:right w:val="none" w:sz="0" w:space="0" w:color="auto"/>
          </w:divBdr>
        </w:div>
        <w:div w:id="537667769">
          <w:marLeft w:val="225"/>
          <w:marRight w:val="225"/>
          <w:marTop w:val="0"/>
          <w:marBottom w:val="165"/>
          <w:divBdr>
            <w:top w:val="none" w:sz="0" w:space="0" w:color="auto"/>
            <w:left w:val="none" w:sz="0" w:space="0" w:color="auto"/>
            <w:bottom w:val="none" w:sz="0" w:space="0" w:color="auto"/>
            <w:right w:val="none" w:sz="0" w:space="0" w:color="auto"/>
          </w:divBdr>
        </w:div>
      </w:divsChild>
    </w:div>
    <w:div w:id="1624117239">
      <w:bodyDiv w:val="1"/>
      <w:marLeft w:val="0"/>
      <w:marRight w:val="0"/>
      <w:marTop w:val="0"/>
      <w:marBottom w:val="0"/>
      <w:divBdr>
        <w:top w:val="none" w:sz="0" w:space="0" w:color="auto"/>
        <w:left w:val="none" w:sz="0" w:space="0" w:color="auto"/>
        <w:bottom w:val="none" w:sz="0" w:space="0" w:color="auto"/>
        <w:right w:val="none" w:sz="0" w:space="0" w:color="auto"/>
      </w:divBdr>
    </w:div>
    <w:div w:id="1695568107">
      <w:marLeft w:val="0"/>
      <w:marRight w:val="0"/>
      <w:marTop w:val="0"/>
      <w:marBottom w:val="0"/>
      <w:divBdr>
        <w:top w:val="none" w:sz="0" w:space="0" w:color="auto"/>
        <w:left w:val="none" w:sz="0" w:space="0" w:color="auto"/>
        <w:bottom w:val="none" w:sz="0" w:space="0" w:color="auto"/>
        <w:right w:val="none" w:sz="0" w:space="0" w:color="auto"/>
      </w:divBdr>
      <w:divsChild>
        <w:div w:id="1695568138">
          <w:marLeft w:val="0"/>
          <w:marRight w:val="0"/>
          <w:marTop w:val="0"/>
          <w:marBottom w:val="0"/>
          <w:divBdr>
            <w:top w:val="none" w:sz="0" w:space="0" w:color="auto"/>
            <w:left w:val="none" w:sz="0" w:space="0" w:color="auto"/>
            <w:bottom w:val="none" w:sz="0" w:space="0" w:color="auto"/>
            <w:right w:val="none" w:sz="0" w:space="0" w:color="auto"/>
          </w:divBdr>
          <w:divsChild>
            <w:div w:id="1695568128">
              <w:marLeft w:val="0"/>
              <w:marRight w:val="0"/>
              <w:marTop w:val="0"/>
              <w:marBottom w:val="0"/>
              <w:divBdr>
                <w:top w:val="none" w:sz="0" w:space="0" w:color="auto"/>
                <w:left w:val="none" w:sz="0" w:space="0" w:color="auto"/>
                <w:bottom w:val="none" w:sz="0" w:space="0" w:color="auto"/>
                <w:right w:val="none" w:sz="0" w:space="0" w:color="auto"/>
              </w:divBdr>
              <w:divsChild>
                <w:div w:id="1695568135">
                  <w:marLeft w:val="0"/>
                  <w:marRight w:val="0"/>
                  <w:marTop w:val="0"/>
                  <w:marBottom w:val="50"/>
                  <w:divBdr>
                    <w:top w:val="none" w:sz="0" w:space="0" w:color="auto"/>
                    <w:left w:val="none" w:sz="0" w:space="0" w:color="auto"/>
                    <w:bottom w:val="none" w:sz="0" w:space="0" w:color="auto"/>
                    <w:right w:val="none" w:sz="0" w:space="0" w:color="auto"/>
                  </w:divBdr>
                  <w:divsChild>
                    <w:div w:id="1695568080">
                      <w:marLeft w:val="0"/>
                      <w:marRight w:val="0"/>
                      <w:marTop w:val="0"/>
                      <w:marBottom w:val="0"/>
                      <w:divBdr>
                        <w:top w:val="none" w:sz="0" w:space="0" w:color="auto"/>
                        <w:left w:val="none" w:sz="0" w:space="0" w:color="auto"/>
                        <w:bottom w:val="none" w:sz="0" w:space="0" w:color="auto"/>
                        <w:right w:val="none" w:sz="0" w:space="0" w:color="auto"/>
                      </w:divBdr>
                    </w:div>
                    <w:div w:id="1695568144">
                      <w:marLeft w:val="0"/>
                      <w:marRight w:val="0"/>
                      <w:marTop w:val="0"/>
                      <w:marBottom w:val="0"/>
                      <w:divBdr>
                        <w:top w:val="none" w:sz="0" w:space="0" w:color="auto"/>
                        <w:left w:val="none" w:sz="0" w:space="0" w:color="auto"/>
                        <w:bottom w:val="none" w:sz="0" w:space="0" w:color="auto"/>
                        <w:right w:val="none" w:sz="0" w:space="0" w:color="auto"/>
                      </w:divBdr>
                      <w:divsChild>
                        <w:div w:id="1695568091">
                          <w:marLeft w:val="0"/>
                          <w:marRight w:val="0"/>
                          <w:marTop w:val="0"/>
                          <w:marBottom w:val="0"/>
                          <w:divBdr>
                            <w:top w:val="none" w:sz="0" w:space="0" w:color="auto"/>
                            <w:left w:val="none" w:sz="0" w:space="0" w:color="auto"/>
                            <w:bottom w:val="none" w:sz="0" w:space="0" w:color="auto"/>
                            <w:right w:val="none" w:sz="0" w:space="0" w:color="auto"/>
                          </w:divBdr>
                        </w:div>
                        <w:div w:id="1695568093">
                          <w:marLeft w:val="63"/>
                          <w:marRight w:val="63"/>
                          <w:marTop w:val="0"/>
                          <w:marBottom w:val="0"/>
                          <w:divBdr>
                            <w:top w:val="none" w:sz="0" w:space="0" w:color="auto"/>
                            <w:left w:val="none" w:sz="0" w:space="0" w:color="auto"/>
                            <w:bottom w:val="none" w:sz="0" w:space="0" w:color="auto"/>
                            <w:right w:val="none" w:sz="0" w:space="0" w:color="auto"/>
                          </w:divBdr>
                          <w:divsChild>
                            <w:div w:id="1695568118">
                              <w:marLeft w:val="0"/>
                              <w:marRight w:val="0"/>
                              <w:marTop w:val="100"/>
                              <w:marBottom w:val="100"/>
                              <w:divBdr>
                                <w:top w:val="none" w:sz="0" w:space="0" w:color="auto"/>
                                <w:left w:val="none" w:sz="0" w:space="0" w:color="auto"/>
                                <w:bottom w:val="none" w:sz="0" w:space="0" w:color="auto"/>
                                <w:right w:val="none" w:sz="0" w:space="0" w:color="auto"/>
                              </w:divBdr>
                              <w:divsChild>
                                <w:div w:id="1695568085">
                                  <w:marLeft w:val="25"/>
                                  <w:marRight w:val="25"/>
                                  <w:marTop w:val="0"/>
                                  <w:marBottom w:val="0"/>
                                  <w:divBdr>
                                    <w:top w:val="none" w:sz="0" w:space="0" w:color="auto"/>
                                    <w:left w:val="none" w:sz="0" w:space="0" w:color="auto"/>
                                    <w:bottom w:val="none" w:sz="0" w:space="0" w:color="auto"/>
                                    <w:right w:val="none" w:sz="0" w:space="0" w:color="auto"/>
                                  </w:divBdr>
                                </w:div>
                              </w:divsChild>
                            </w:div>
                            <w:div w:id="1695568124">
                              <w:marLeft w:val="38"/>
                              <w:marRight w:val="0"/>
                              <w:marTop w:val="13"/>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568125">
      <w:marLeft w:val="0"/>
      <w:marRight w:val="0"/>
      <w:marTop w:val="0"/>
      <w:marBottom w:val="0"/>
      <w:divBdr>
        <w:top w:val="none" w:sz="0" w:space="0" w:color="auto"/>
        <w:left w:val="none" w:sz="0" w:space="0" w:color="auto"/>
        <w:bottom w:val="none" w:sz="0" w:space="0" w:color="auto"/>
        <w:right w:val="none" w:sz="0" w:space="0" w:color="auto"/>
      </w:divBdr>
      <w:divsChild>
        <w:div w:id="1695568097">
          <w:marLeft w:val="0"/>
          <w:marRight w:val="0"/>
          <w:marTop w:val="0"/>
          <w:marBottom w:val="0"/>
          <w:divBdr>
            <w:top w:val="none" w:sz="0" w:space="0" w:color="auto"/>
            <w:left w:val="none" w:sz="0" w:space="0" w:color="auto"/>
            <w:bottom w:val="none" w:sz="0" w:space="0" w:color="auto"/>
            <w:right w:val="none" w:sz="0" w:space="0" w:color="auto"/>
          </w:divBdr>
          <w:divsChild>
            <w:div w:id="1695568081">
              <w:marLeft w:val="0"/>
              <w:marRight w:val="0"/>
              <w:marTop w:val="0"/>
              <w:marBottom w:val="0"/>
              <w:divBdr>
                <w:top w:val="single" w:sz="2" w:space="0" w:color="auto"/>
                <w:left w:val="single" w:sz="2" w:space="0" w:color="auto"/>
                <w:bottom w:val="single" w:sz="2" w:space="0" w:color="auto"/>
                <w:right w:val="single" w:sz="2" w:space="0" w:color="auto"/>
              </w:divBdr>
              <w:divsChild>
                <w:div w:id="16955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8113">
          <w:marLeft w:val="0"/>
          <w:marRight w:val="0"/>
          <w:marTop w:val="0"/>
          <w:marBottom w:val="0"/>
          <w:divBdr>
            <w:top w:val="none" w:sz="0" w:space="0" w:color="auto"/>
            <w:left w:val="none" w:sz="0" w:space="0" w:color="auto"/>
            <w:bottom w:val="none" w:sz="0" w:space="0" w:color="auto"/>
            <w:right w:val="none" w:sz="0" w:space="0" w:color="auto"/>
          </w:divBdr>
          <w:divsChild>
            <w:div w:id="1695568101">
              <w:marLeft w:val="0"/>
              <w:marRight w:val="0"/>
              <w:marTop w:val="0"/>
              <w:marBottom w:val="0"/>
              <w:divBdr>
                <w:top w:val="none" w:sz="0" w:space="0" w:color="auto"/>
                <w:left w:val="none" w:sz="0" w:space="0" w:color="auto"/>
                <w:bottom w:val="none" w:sz="0" w:space="0" w:color="auto"/>
                <w:right w:val="none" w:sz="0" w:space="0" w:color="auto"/>
              </w:divBdr>
              <w:divsChild>
                <w:div w:id="1695568096">
                  <w:marLeft w:val="0"/>
                  <w:marRight w:val="0"/>
                  <w:marTop w:val="0"/>
                  <w:marBottom w:val="0"/>
                  <w:divBdr>
                    <w:top w:val="none" w:sz="0" w:space="0" w:color="auto"/>
                    <w:left w:val="none" w:sz="0" w:space="0" w:color="auto"/>
                    <w:bottom w:val="none" w:sz="0" w:space="0" w:color="auto"/>
                    <w:right w:val="none" w:sz="0" w:space="0" w:color="auto"/>
                  </w:divBdr>
                  <w:divsChild>
                    <w:div w:id="1695568077">
                      <w:marLeft w:val="0"/>
                      <w:marRight w:val="0"/>
                      <w:marTop w:val="0"/>
                      <w:marBottom w:val="0"/>
                      <w:divBdr>
                        <w:top w:val="none" w:sz="0" w:space="0" w:color="auto"/>
                        <w:left w:val="none" w:sz="0" w:space="0" w:color="auto"/>
                        <w:bottom w:val="none" w:sz="0" w:space="0" w:color="auto"/>
                        <w:right w:val="none" w:sz="0" w:space="0" w:color="auto"/>
                      </w:divBdr>
                      <w:divsChild>
                        <w:div w:id="1695568095">
                          <w:marLeft w:val="0"/>
                          <w:marRight w:val="0"/>
                          <w:marTop w:val="0"/>
                          <w:marBottom w:val="0"/>
                          <w:divBdr>
                            <w:top w:val="none" w:sz="0" w:space="0" w:color="auto"/>
                            <w:left w:val="none" w:sz="0" w:space="0" w:color="auto"/>
                            <w:bottom w:val="none" w:sz="0" w:space="0" w:color="auto"/>
                            <w:right w:val="none" w:sz="0" w:space="0" w:color="auto"/>
                          </w:divBdr>
                          <w:divsChild>
                            <w:div w:id="1695568094">
                              <w:marLeft w:val="0"/>
                              <w:marRight w:val="0"/>
                              <w:marTop w:val="0"/>
                              <w:marBottom w:val="0"/>
                              <w:divBdr>
                                <w:top w:val="none" w:sz="0" w:space="0" w:color="auto"/>
                                <w:left w:val="none" w:sz="0" w:space="0" w:color="auto"/>
                                <w:bottom w:val="none" w:sz="0" w:space="0" w:color="auto"/>
                                <w:right w:val="none" w:sz="0" w:space="0" w:color="auto"/>
                              </w:divBdr>
                              <w:divsChild>
                                <w:div w:id="1695568114">
                                  <w:marLeft w:val="0"/>
                                  <w:marRight w:val="0"/>
                                  <w:marTop w:val="0"/>
                                  <w:marBottom w:val="0"/>
                                  <w:divBdr>
                                    <w:top w:val="none" w:sz="0" w:space="0" w:color="auto"/>
                                    <w:left w:val="none" w:sz="0" w:space="0" w:color="auto"/>
                                    <w:bottom w:val="none" w:sz="0" w:space="0" w:color="auto"/>
                                    <w:right w:val="none" w:sz="0" w:space="0" w:color="auto"/>
                                  </w:divBdr>
                                  <w:divsChild>
                                    <w:div w:id="1695568102">
                                      <w:marLeft w:val="0"/>
                                      <w:marRight w:val="0"/>
                                      <w:marTop w:val="0"/>
                                      <w:marBottom w:val="0"/>
                                      <w:divBdr>
                                        <w:top w:val="none" w:sz="0" w:space="0" w:color="auto"/>
                                        <w:left w:val="none" w:sz="0" w:space="0" w:color="auto"/>
                                        <w:bottom w:val="none" w:sz="0" w:space="0" w:color="auto"/>
                                        <w:right w:val="none" w:sz="0" w:space="0" w:color="auto"/>
                                      </w:divBdr>
                                      <w:divsChild>
                                        <w:div w:id="1695568074">
                                          <w:marLeft w:val="0"/>
                                          <w:marRight w:val="0"/>
                                          <w:marTop w:val="0"/>
                                          <w:marBottom w:val="0"/>
                                          <w:divBdr>
                                            <w:top w:val="none" w:sz="0" w:space="0" w:color="auto"/>
                                            <w:left w:val="none" w:sz="0" w:space="0" w:color="auto"/>
                                            <w:bottom w:val="none" w:sz="0" w:space="0" w:color="auto"/>
                                            <w:right w:val="none" w:sz="0" w:space="0" w:color="auto"/>
                                          </w:divBdr>
                                        </w:div>
                                        <w:div w:id="1695568078">
                                          <w:marLeft w:val="0"/>
                                          <w:marRight w:val="0"/>
                                          <w:marTop w:val="0"/>
                                          <w:marBottom w:val="0"/>
                                          <w:divBdr>
                                            <w:top w:val="none" w:sz="0" w:space="0" w:color="auto"/>
                                            <w:left w:val="none" w:sz="0" w:space="0" w:color="auto"/>
                                            <w:bottom w:val="none" w:sz="0" w:space="0" w:color="auto"/>
                                            <w:right w:val="none" w:sz="0" w:space="0" w:color="auto"/>
                                          </w:divBdr>
                                        </w:div>
                                        <w:div w:id="1695568086">
                                          <w:marLeft w:val="0"/>
                                          <w:marRight w:val="0"/>
                                          <w:marTop w:val="0"/>
                                          <w:marBottom w:val="0"/>
                                          <w:divBdr>
                                            <w:top w:val="none" w:sz="0" w:space="0" w:color="auto"/>
                                            <w:left w:val="none" w:sz="0" w:space="0" w:color="auto"/>
                                            <w:bottom w:val="none" w:sz="0" w:space="0" w:color="auto"/>
                                            <w:right w:val="none" w:sz="0" w:space="0" w:color="auto"/>
                                          </w:divBdr>
                                        </w:div>
                                        <w:div w:id="1695568088">
                                          <w:marLeft w:val="0"/>
                                          <w:marRight w:val="0"/>
                                          <w:marTop w:val="0"/>
                                          <w:marBottom w:val="0"/>
                                          <w:divBdr>
                                            <w:top w:val="none" w:sz="0" w:space="0" w:color="auto"/>
                                            <w:left w:val="none" w:sz="0" w:space="0" w:color="auto"/>
                                            <w:bottom w:val="none" w:sz="0" w:space="0" w:color="auto"/>
                                            <w:right w:val="none" w:sz="0" w:space="0" w:color="auto"/>
                                          </w:divBdr>
                                        </w:div>
                                        <w:div w:id="1695568098">
                                          <w:marLeft w:val="0"/>
                                          <w:marRight w:val="0"/>
                                          <w:marTop w:val="0"/>
                                          <w:marBottom w:val="0"/>
                                          <w:divBdr>
                                            <w:top w:val="none" w:sz="0" w:space="0" w:color="auto"/>
                                            <w:left w:val="none" w:sz="0" w:space="0" w:color="auto"/>
                                            <w:bottom w:val="none" w:sz="0" w:space="0" w:color="auto"/>
                                            <w:right w:val="none" w:sz="0" w:space="0" w:color="auto"/>
                                          </w:divBdr>
                                        </w:div>
                                        <w:div w:id="1695568106">
                                          <w:marLeft w:val="0"/>
                                          <w:marRight w:val="0"/>
                                          <w:marTop w:val="0"/>
                                          <w:marBottom w:val="0"/>
                                          <w:divBdr>
                                            <w:top w:val="none" w:sz="0" w:space="0" w:color="auto"/>
                                            <w:left w:val="none" w:sz="0" w:space="0" w:color="auto"/>
                                            <w:bottom w:val="none" w:sz="0" w:space="0" w:color="auto"/>
                                            <w:right w:val="none" w:sz="0" w:space="0" w:color="auto"/>
                                          </w:divBdr>
                                        </w:div>
                                        <w:div w:id="1695568109">
                                          <w:marLeft w:val="0"/>
                                          <w:marRight w:val="0"/>
                                          <w:marTop w:val="0"/>
                                          <w:marBottom w:val="0"/>
                                          <w:divBdr>
                                            <w:top w:val="none" w:sz="0" w:space="0" w:color="auto"/>
                                            <w:left w:val="none" w:sz="0" w:space="0" w:color="auto"/>
                                            <w:bottom w:val="none" w:sz="0" w:space="0" w:color="auto"/>
                                            <w:right w:val="none" w:sz="0" w:space="0" w:color="auto"/>
                                          </w:divBdr>
                                        </w:div>
                                        <w:div w:id="1695568110">
                                          <w:marLeft w:val="0"/>
                                          <w:marRight w:val="0"/>
                                          <w:marTop w:val="0"/>
                                          <w:marBottom w:val="0"/>
                                          <w:divBdr>
                                            <w:top w:val="none" w:sz="0" w:space="0" w:color="auto"/>
                                            <w:left w:val="none" w:sz="0" w:space="0" w:color="auto"/>
                                            <w:bottom w:val="none" w:sz="0" w:space="0" w:color="auto"/>
                                            <w:right w:val="none" w:sz="0" w:space="0" w:color="auto"/>
                                          </w:divBdr>
                                        </w:div>
                                        <w:div w:id="1695568112">
                                          <w:marLeft w:val="0"/>
                                          <w:marRight w:val="0"/>
                                          <w:marTop w:val="0"/>
                                          <w:marBottom w:val="0"/>
                                          <w:divBdr>
                                            <w:top w:val="none" w:sz="0" w:space="0" w:color="auto"/>
                                            <w:left w:val="none" w:sz="0" w:space="0" w:color="auto"/>
                                            <w:bottom w:val="none" w:sz="0" w:space="0" w:color="auto"/>
                                            <w:right w:val="none" w:sz="0" w:space="0" w:color="auto"/>
                                          </w:divBdr>
                                        </w:div>
                                        <w:div w:id="1695568115">
                                          <w:marLeft w:val="0"/>
                                          <w:marRight w:val="0"/>
                                          <w:marTop w:val="0"/>
                                          <w:marBottom w:val="0"/>
                                          <w:divBdr>
                                            <w:top w:val="none" w:sz="0" w:space="0" w:color="auto"/>
                                            <w:left w:val="none" w:sz="0" w:space="0" w:color="auto"/>
                                            <w:bottom w:val="none" w:sz="0" w:space="0" w:color="auto"/>
                                            <w:right w:val="none" w:sz="0" w:space="0" w:color="auto"/>
                                          </w:divBdr>
                                        </w:div>
                                        <w:div w:id="1695568116">
                                          <w:marLeft w:val="0"/>
                                          <w:marRight w:val="0"/>
                                          <w:marTop w:val="0"/>
                                          <w:marBottom w:val="0"/>
                                          <w:divBdr>
                                            <w:top w:val="none" w:sz="0" w:space="0" w:color="auto"/>
                                            <w:left w:val="none" w:sz="0" w:space="0" w:color="auto"/>
                                            <w:bottom w:val="none" w:sz="0" w:space="0" w:color="auto"/>
                                            <w:right w:val="none" w:sz="0" w:space="0" w:color="auto"/>
                                          </w:divBdr>
                                        </w:div>
                                        <w:div w:id="1695568120">
                                          <w:marLeft w:val="0"/>
                                          <w:marRight w:val="0"/>
                                          <w:marTop w:val="0"/>
                                          <w:marBottom w:val="0"/>
                                          <w:divBdr>
                                            <w:top w:val="none" w:sz="0" w:space="0" w:color="auto"/>
                                            <w:left w:val="none" w:sz="0" w:space="0" w:color="auto"/>
                                            <w:bottom w:val="none" w:sz="0" w:space="0" w:color="auto"/>
                                            <w:right w:val="none" w:sz="0" w:space="0" w:color="auto"/>
                                          </w:divBdr>
                                        </w:div>
                                        <w:div w:id="1695568122">
                                          <w:marLeft w:val="0"/>
                                          <w:marRight w:val="0"/>
                                          <w:marTop w:val="0"/>
                                          <w:marBottom w:val="0"/>
                                          <w:divBdr>
                                            <w:top w:val="none" w:sz="0" w:space="0" w:color="auto"/>
                                            <w:left w:val="none" w:sz="0" w:space="0" w:color="auto"/>
                                            <w:bottom w:val="none" w:sz="0" w:space="0" w:color="auto"/>
                                            <w:right w:val="none" w:sz="0" w:space="0" w:color="auto"/>
                                          </w:divBdr>
                                        </w:div>
                                        <w:div w:id="1695568129">
                                          <w:marLeft w:val="0"/>
                                          <w:marRight w:val="0"/>
                                          <w:marTop w:val="0"/>
                                          <w:marBottom w:val="0"/>
                                          <w:divBdr>
                                            <w:top w:val="none" w:sz="0" w:space="0" w:color="auto"/>
                                            <w:left w:val="none" w:sz="0" w:space="0" w:color="auto"/>
                                            <w:bottom w:val="none" w:sz="0" w:space="0" w:color="auto"/>
                                            <w:right w:val="none" w:sz="0" w:space="0" w:color="auto"/>
                                          </w:divBdr>
                                        </w:div>
                                        <w:div w:id="1695568133">
                                          <w:marLeft w:val="0"/>
                                          <w:marRight w:val="0"/>
                                          <w:marTop w:val="0"/>
                                          <w:marBottom w:val="0"/>
                                          <w:divBdr>
                                            <w:top w:val="none" w:sz="0" w:space="0" w:color="auto"/>
                                            <w:left w:val="none" w:sz="0" w:space="0" w:color="auto"/>
                                            <w:bottom w:val="none" w:sz="0" w:space="0" w:color="auto"/>
                                            <w:right w:val="none" w:sz="0" w:space="0" w:color="auto"/>
                                          </w:divBdr>
                                        </w:div>
                                        <w:div w:id="1695568136">
                                          <w:marLeft w:val="0"/>
                                          <w:marRight w:val="0"/>
                                          <w:marTop w:val="0"/>
                                          <w:marBottom w:val="0"/>
                                          <w:divBdr>
                                            <w:top w:val="none" w:sz="0" w:space="0" w:color="auto"/>
                                            <w:left w:val="none" w:sz="0" w:space="0" w:color="auto"/>
                                            <w:bottom w:val="none" w:sz="0" w:space="0" w:color="auto"/>
                                            <w:right w:val="none" w:sz="0" w:space="0" w:color="auto"/>
                                          </w:divBdr>
                                        </w:div>
                                        <w:div w:id="1695568141">
                                          <w:marLeft w:val="0"/>
                                          <w:marRight w:val="0"/>
                                          <w:marTop w:val="0"/>
                                          <w:marBottom w:val="0"/>
                                          <w:divBdr>
                                            <w:top w:val="none" w:sz="0" w:space="0" w:color="auto"/>
                                            <w:left w:val="none" w:sz="0" w:space="0" w:color="auto"/>
                                            <w:bottom w:val="none" w:sz="0" w:space="0" w:color="auto"/>
                                            <w:right w:val="none" w:sz="0" w:space="0" w:color="auto"/>
                                          </w:divBdr>
                                        </w:div>
                                        <w:div w:id="16955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568111">
                      <w:marLeft w:val="0"/>
                      <w:marRight w:val="0"/>
                      <w:marTop w:val="0"/>
                      <w:marBottom w:val="0"/>
                      <w:divBdr>
                        <w:top w:val="none" w:sz="0" w:space="0" w:color="auto"/>
                        <w:left w:val="none" w:sz="0" w:space="0" w:color="auto"/>
                        <w:bottom w:val="none" w:sz="0" w:space="0" w:color="auto"/>
                        <w:right w:val="none" w:sz="0" w:space="0" w:color="auto"/>
                      </w:divBdr>
                      <w:divsChild>
                        <w:div w:id="1695568087">
                          <w:marLeft w:val="0"/>
                          <w:marRight w:val="0"/>
                          <w:marTop w:val="0"/>
                          <w:marBottom w:val="0"/>
                          <w:divBdr>
                            <w:top w:val="none" w:sz="0" w:space="0" w:color="auto"/>
                            <w:left w:val="none" w:sz="0" w:space="0" w:color="auto"/>
                            <w:bottom w:val="none" w:sz="0" w:space="0" w:color="auto"/>
                            <w:right w:val="none" w:sz="0" w:space="0" w:color="auto"/>
                          </w:divBdr>
                          <w:divsChild>
                            <w:div w:id="1695568084">
                              <w:marLeft w:val="0"/>
                              <w:marRight w:val="0"/>
                              <w:marTop w:val="0"/>
                              <w:marBottom w:val="0"/>
                              <w:divBdr>
                                <w:top w:val="none" w:sz="0" w:space="0" w:color="auto"/>
                                <w:left w:val="none" w:sz="0" w:space="0" w:color="auto"/>
                                <w:bottom w:val="none" w:sz="0" w:space="0" w:color="auto"/>
                                <w:right w:val="none" w:sz="0" w:space="0" w:color="auto"/>
                              </w:divBdr>
                              <w:divsChild>
                                <w:div w:id="1695568105">
                                  <w:marLeft w:val="0"/>
                                  <w:marRight w:val="0"/>
                                  <w:marTop w:val="0"/>
                                  <w:marBottom w:val="0"/>
                                  <w:divBdr>
                                    <w:top w:val="none" w:sz="0" w:space="0" w:color="auto"/>
                                    <w:left w:val="none" w:sz="0" w:space="0" w:color="auto"/>
                                    <w:bottom w:val="none" w:sz="0" w:space="0" w:color="auto"/>
                                    <w:right w:val="none" w:sz="0" w:space="0" w:color="auto"/>
                                  </w:divBdr>
                                  <w:divsChild>
                                    <w:div w:id="16955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568132">
      <w:marLeft w:val="0"/>
      <w:marRight w:val="0"/>
      <w:marTop w:val="0"/>
      <w:marBottom w:val="0"/>
      <w:divBdr>
        <w:top w:val="none" w:sz="0" w:space="0" w:color="auto"/>
        <w:left w:val="none" w:sz="0" w:space="0" w:color="auto"/>
        <w:bottom w:val="none" w:sz="0" w:space="0" w:color="auto"/>
        <w:right w:val="none" w:sz="0" w:space="0" w:color="auto"/>
      </w:divBdr>
      <w:divsChild>
        <w:div w:id="1695568140">
          <w:marLeft w:val="0"/>
          <w:marRight w:val="0"/>
          <w:marTop w:val="0"/>
          <w:marBottom w:val="0"/>
          <w:divBdr>
            <w:top w:val="none" w:sz="0" w:space="0" w:color="auto"/>
            <w:left w:val="none" w:sz="0" w:space="0" w:color="auto"/>
            <w:bottom w:val="none" w:sz="0" w:space="0" w:color="auto"/>
            <w:right w:val="none" w:sz="0" w:space="0" w:color="auto"/>
          </w:divBdr>
          <w:divsChild>
            <w:div w:id="1695568130">
              <w:marLeft w:val="0"/>
              <w:marRight w:val="0"/>
              <w:marTop w:val="0"/>
              <w:marBottom w:val="0"/>
              <w:divBdr>
                <w:top w:val="none" w:sz="0" w:space="0" w:color="auto"/>
                <w:left w:val="none" w:sz="0" w:space="0" w:color="auto"/>
                <w:bottom w:val="none" w:sz="0" w:space="0" w:color="auto"/>
                <w:right w:val="none" w:sz="0" w:space="0" w:color="auto"/>
              </w:divBdr>
              <w:divsChild>
                <w:div w:id="1695568121">
                  <w:marLeft w:val="0"/>
                  <w:marRight w:val="0"/>
                  <w:marTop w:val="0"/>
                  <w:marBottom w:val="60"/>
                  <w:divBdr>
                    <w:top w:val="none" w:sz="0" w:space="0" w:color="auto"/>
                    <w:left w:val="none" w:sz="0" w:space="0" w:color="auto"/>
                    <w:bottom w:val="none" w:sz="0" w:space="0" w:color="auto"/>
                    <w:right w:val="none" w:sz="0" w:space="0" w:color="auto"/>
                  </w:divBdr>
                  <w:divsChild>
                    <w:div w:id="1695568092">
                      <w:marLeft w:val="0"/>
                      <w:marRight w:val="0"/>
                      <w:marTop w:val="0"/>
                      <w:marBottom w:val="0"/>
                      <w:divBdr>
                        <w:top w:val="none" w:sz="0" w:space="0" w:color="auto"/>
                        <w:left w:val="none" w:sz="0" w:space="0" w:color="auto"/>
                        <w:bottom w:val="none" w:sz="0" w:space="0" w:color="auto"/>
                        <w:right w:val="none" w:sz="0" w:space="0" w:color="auto"/>
                      </w:divBdr>
                      <w:divsChild>
                        <w:div w:id="1695568083">
                          <w:marLeft w:val="0"/>
                          <w:marRight w:val="0"/>
                          <w:marTop w:val="0"/>
                          <w:marBottom w:val="0"/>
                          <w:divBdr>
                            <w:top w:val="none" w:sz="0" w:space="0" w:color="auto"/>
                            <w:left w:val="none" w:sz="0" w:space="0" w:color="auto"/>
                            <w:bottom w:val="none" w:sz="0" w:space="0" w:color="auto"/>
                            <w:right w:val="none" w:sz="0" w:space="0" w:color="auto"/>
                          </w:divBdr>
                        </w:div>
                        <w:div w:id="1695568137">
                          <w:marLeft w:val="75"/>
                          <w:marRight w:val="75"/>
                          <w:marTop w:val="0"/>
                          <w:marBottom w:val="0"/>
                          <w:divBdr>
                            <w:top w:val="none" w:sz="0" w:space="0" w:color="auto"/>
                            <w:left w:val="none" w:sz="0" w:space="0" w:color="auto"/>
                            <w:bottom w:val="none" w:sz="0" w:space="0" w:color="auto"/>
                            <w:right w:val="none" w:sz="0" w:space="0" w:color="auto"/>
                          </w:divBdr>
                          <w:divsChild>
                            <w:div w:id="1695568100">
                              <w:marLeft w:val="45"/>
                              <w:marRight w:val="0"/>
                              <w:marTop w:val="15"/>
                              <w:marBottom w:val="30"/>
                              <w:divBdr>
                                <w:top w:val="none" w:sz="0" w:space="0" w:color="auto"/>
                                <w:left w:val="none" w:sz="0" w:space="0" w:color="auto"/>
                                <w:bottom w:val="none" w:sz="0" w:space="0" w:color="auto"/>
                                <w:right w:val="none" w:sz="0" w:space="0" w:color="auto"/>
                              </w:divBdr>
                            </w:div>
                            <w:div w:id="1695568123">
                              <w:marLeft w:val="0"/>
                              <w:marRight w:val="0"/>
                              <w:marTop w:val="100"/>
                              <w:marBottom w:val="100"/>
                              <w:divBdr>
                                <w:top w:val="none" w:sz="0" w:space="0" w:color="auto"/>
                                <w:left w:val="none" w:sz="0" w:space="0" w:color="auto"/>
                                <w:bottom w:val="none" w:sz="0" w:space="0" w:color="auto"/>
                                <w:right w:val="none" w:sz="0" w:space="0" w:color="auto"/>
                              </w:divBdr>
                              <w:divsChild>
                                <w:div w:id="169556808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955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568134">
      <w:marLeft w:val="0"/>
      <w:marRight w:val="0"/>
      <w:marTop w:val="0"/>
      <w:marBottom w:val="0"/>
      <w:divBdr>
        <w:top w:val="none" w:sz="0" w:space="0" w:color="auto"/>
        <w:left w:val="none" w:sz="0" w:space="0" w:color="auto"/>
        <w:bottom w:val="none" w:sz="0" w:space="0" w:color="auto"/>
        <w:right w:val="none" w:sz="0" w:space="0" w:color="auto"/>
      </w:divBdr>
      <w:divsChild>
        <w:div w:id="1695568075">
          <w:marLeft w:val="225"/>
          <w:marRight w:val="225"/>
          <w:marTop w:val="0"/>
          <w:marBottom w:val="165"/>
          <w:divBdr>
            <w:top w:val="none" w:sz="0" w:space="0" w:color="auto"/>
            <w:left w:val="none" w:sz="0" w:space="0" w:color="auto"/>
            <w:bottom w:val="none" w:sz="0" w:space="0" w:color="auto"/>
            <w:right w:val="none" w:sz="0" w:space="0" w:color="auto"/>
          </w:divBdr>
        </w:div>
        <w:div w:id="1695568103">
          <w:marLeft w:val="240"/>
          <w:marRight w:val="240"/>
          <w:marTop w:val="0"/>
          <w:marBottom w:val="105"/>
          <w:divBdr>
            <w:top w:val="none" w:sz="0" w:space="0" w:color="auto"/>
            <w:left w:val="none" w:sz="0" w:space="0" w:color="auto"/>
            <w:bottom w:val="none" w:sz="0" w:space="0" w:color="auto"/>
            <w:right w:val="none" w:sz="0" w:space="0" w:color="auto"/>
          </w:divBdr>
          <w:divsChild>
            <w:div w:id="1695568108">
              <w:marLeft w:val="150"/>
              <w:marRight w:val="0"/>
              <w:marTop w:val="0"/>
              <w:marBottom w:val="0"/>
              <w:divBdr>
                <w:top w:val="none" w:sz="0" w:space="0" w:color="auto"/>
                <w:left w:val="none" w:sz="0" w:space="0" w:color="auto"/>
                <w:bottom w:val="none" w:sz="0" w:space="0" w:color="auto"/>
                <w:right w:val="none" w:sz="0" w:space="0" w:color="auto"/>
              </w:divBdr>
              <w:divsChild>
                <w:div w:id="1695568104">
                  <w:marLeft w:val="0"/>
                  <w:marRight w:val="0"/>
                  <w:marTop w:val="0"/>
                  <w:marBottom w:val="0"/>
                  <w:divBdr>
                    <w:top w:val="none" w:sz="0" w:space="0" w:color="auto"/>
                    <w:left w:val="none" w:sz="0" w:space="0" w:color="auto"/>
                    <w:bottom w:val="none" w:sz="0" w:space="0" w:color="auto"/>
                    <w:right w:val="none" w:sz="0" w:space="0" w:color="auto"/>
                  </w:divBdr>
                  <w:divsChild>
                    <w:div w:id="1695568090">
                      <w:marLeft w:val="0"/>
                      <w:marRight w:val="0"/>
                      <w:marTop w:val="0"/>
                      <w:marBottom w:val="0"/>
                      <w:divBdr>
                        <w:top w:val="none" w:sz="0" w:space="0" w:color="auto"/>
                        <w:left w:val="none" w:sz="0" w:space="0" w:color="auto"/>
                        <w:bottom w:val="none" w:sz="0" w:space="0" w:color="auto"/>
                        <w:right w:val="none" w:sz="0" w:space="0" w:color="auto"/>
                      </w:divBdr>
                      <w:divsChild>
                        <w:div w:id="1695568127">
                          <w:marLeft w:val="0"/>
                          <w:marRight w:val="0"/>
                          <w:marTop w:val="0"/>
                          <w:marBottom w:val="60"/>
                          <w:divBdr>
                            <w:top w:val="none" w:sz="0" w:space="0" w:color="auto"/>
                            <w:left w:val="none" w:sz="0" w:space="0" w:color="auto"/>
                            <w:bottom w:val="none" w:sz="0" w:space="0" w:color="auto"/>
                            <w:right w:val="none" w:sz="0" w:space="0" w:color="auto"/>
                          </w:divBdr>
                          <w:divsChild>
                            <w:div w:id="1695568089">
                              <w:marLeft w:val="0"/>
                              <w:marRight w:val="0"/>
                              <w:marTop w:val="150"/>
                              <w:marBottom w:val="0"/>
                              <w:divBdr>
                                <w:top w:val="none" w:sz="0" w:space="0" w:color="auto"/>
                                <w:left w:val="none" w:sz="0" w:space="0" w:color="auto"/>
                                <w:bottom w:val="none" w:sz="0" w:space="0" w:color="auto"/>
                                <w:right w:val="none" w:sz="0" w:space="0" w:color="auto"/>
                              </w:divBdr>
                            </w:div>
                            <w:div w:id="1695568139">
                              <w:marLeft w:val="0"/>
                              <w:marRight w:val="0"/>
                              <w:marTop w:val="0"/>
                              <w:marBottom w:val="0"/>
                              <w:divBdr>
                                <w:top w:val="none" w:sz="0" w:space="0" w:color="auto"/>
                                <w:left w:val="none" w:sz="0" w:space="0" w:color="auto"/>
                                <w:bottom w:val="none" w:sz="0" w:space="0" w:color="auto"/>
                                <w:right w:val="none" w:sz="0" w:space="0" w:color="auto"/>
                              </w:divBdr>
                            </w:div>
                            <w:div w:id="1695568143">
                              <w:marLeft w:val="0"/>
                              <w:marRight w:val="0"/>
                              <w:marTop w:val="0"/>
                              <w:marBottom w:val="0"/>
                              <w:divBdr>
                                <w:top w:val="none" w:sz="0" w:space="0" w:color="auto"/>
                                <w:left w:val="none" w:sz="0" w:space="0" w:color="auto"/>
                                <w:bottom w:val="none" w:sz="0" w:space="0" w:color="auto"/>
                                <w:right w:val="none" w:sz="0" w:space="0" w:color="auto"/>
                              </w:divBdr>
                              <w:divsChild>
                                <w:div w:id="1695568117">
                                  <w:marLeft w:val="75"/>
                                  <w:marRight w:val="75"/>
                                  <w:marTop w:val="0"/>
                                  <w:marBottom w:val="0"/>
                                  <w:divBdr>
                                    <w:top w:val="none" w:sz="0" w:space="0" w:color="auto"/>
                                    <w:left w:val="none" w:sz="0" w:space="0" w:color="auto"/>
                                    <w:bottom w:val="none" w:sz="0" w:space="0" w:color="auto"/>
                                    <w:right w:val="none" w:sz="0" w:space="0" w:color="auto"/>
                                  </w:divBdr>
                                  <w:divsChild>
                                    <w:div w:id="1695568079">
                                      <w:marLeft w:val="45"/>
                                      <w:marRight w:val="0"/>
                                      <w:marTop w:val="15"/>
                                      <w:marBottom w:val="30"/>
                                      <w:divBdr>
                                        <w:top w:val="none" w:sz="0" w:space="0" w:color="auto"/>
                                        <w:left w:val="none" w:sz="0" w:space="0" w:color="auto"/>
                                        <w:bottom w:val="none" w:sz="0" w:space="0" w:color="auto"/>
                                        <w:right w:val="none" w:sz="0" w:space="0" w:color="auto"/>
                                      </w:divBdr>
                                    </w:div>
                                    <w:div w:id="1695568131">
                                      <w:marLeft w:val="0"/>
                                      <w:marRight w:val="0"/>
                                      <w:marTop w:val="100"/>
                                      <w:marBottom w:val="100"/>
                                      <w:divBdr>
                                        <w:top w:val="none" w:sz="0" w:space="0" w:color="auto"/>
                                        <w:left w:val="none" w:sz="0" w:space="0" w:color="auto"/>
                                        <w:bottom w:val="none" w:sz="0" w:space="0" w:color="auto"/>
                                        <w:right w:val="none" w:sz="0" w:space="0" w:color="auto"/>
                                      </w:divBdr>
                                      <w:divsChild>
                                        <w:div w:id="169556814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955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551291">
      <w:bodyDiv w:val="1"/>
      <w:marLeft w:val="0"/>
      <w:marRight w:val="0"/>
      <w:marTop w:val="0"/>
      <w:marBottom w:val="0"/>
      <w:divBdr>
        <w:top w:val="none" w:sz="0" w:space="0" w:color="auto"/>
        <w:left w:val="none" w:sz="0" w:space="0" w:color="auto"/>
        <w:bottom w:val="none" w:sz="0" w:space="0" w:color="auto"/>
        <w:right w:val="none" w:sz="0" w:space="0" w:color="auto"/>
      </w:divBdr>
    </w:div>
    <w:div w:id="1914512227">
      <w:bodyDiv w:val="1"/>
      <w:marLeft w:val="0"/>
      <w:marRight w:val="0"/>
      <w:marTop w:val="0"/>
      <w:marBottom w:val="0"/>
      <w:divBdr>
        <w:top w:val="none" w:sz="0" w:space="0" w:color="auto"/>
        <w:left w:val="none" w:sz="0" w:space="0" w:color="auto"/>
        <w:bottom w:val="none" w:sz="0" w:space="0" w:color="auto"/>
        <w:right w:val="none" w:sz="0" w:space="0" w:color="auto"/>
      </w:divBdr>
      <w:divsChild>
        <w:div w:id="1626958855">
          <w:marLeft w:val="0"/>
          <w:marRight w:val="0"/>
          <w:marTop w:val="0"/>
          <w:marBottom w:val="0"/>
          <w:divBdr>
            <w:top w:val="none" w:sz="0" w:space="0" w:color="auto"/>
            <w:left w:val="none" w:sz="0" w:space="0" w:color="auto"/>
            <w:bottom w:val="none" w:sz="0" w:space="0" w:color="auto"/>
            <w:right w:val="none" w:sz="0" w:space="0" w:color="auto"/>
          </w:divBdr>
          <w:divsChild>
            <w:div w:id="1375154829">
              <w:marLeft w:val="0"/>
              <w:marRight w:val="0"/>
              <w:marTop w:val="0"/>
              <w:marBottom w:val="0"/>
              <w:divBdr>
                <w:top w:val="none" w:sz="0" w:space="0" w:color="auto"/>
                <w:left w:val="none" w:sz="0" w:space="0" w:color="auto"/>
                <w:bottom w:val="none" w:sz="0" w:space="0" w:color="auto"/>
                <w:right w:val="none" w:sz="0" w:space="0" w:color="auto"/>
              </w:divBdr>
              <w:divsChild>
                <w:div w:id="1634022679">
                  <w:marLeft w:val="0"/>
                  <w:marRight w:val="0"/>
                  <w:marTop w:val="0"/>
                  <w:marBottom w:val="43"/>
                  <w:divBdr>
                    <w:top w:val="none" w:sz="0" w:space="0" w:color="auto"/>
                    <w:left w:val="none" w:sz="0" w:space="0" w:color="auto"/>
                    <w:bottom w:val="none" w:sz="0" w:space="0" w:color="auto"/>
                    <w:right w:val="none" w:sz="0" w:space="0" w:color="auto"/>
                  </w:divBdr>
                  <w:divsChild>
                    <w:div w:id="1138767919">
                      <w:marLeft w:val="0"/>
                      <w:marRight w:val="0"/>
                      <w:marTop w:val="0"/>
                      <w:marBottom w:val="0"/>
                      <w:divBdr>
                        <w:top w:val="none" w:sz="0" w:space="0" w:color="auto"/>
                        <w:left w:val="none" w:sz="0" w:space="0" w:color="auto"/>
                        <w:bottom w:val="none" w:sz="0" w:space="0" w:color="auto"/>
                        <w:right w:val="none" w:sz="0" w:space="0" w:color="auto"/>
                      </w:divBdr>
                    </w:div>
                    <w:div w:id="373502028">
                      <w:marLeft w:val="0"/>
                      <w:marRight w:val="0"/>
                      <w:marTop w:val="0"/>
                      <w:marBottom w:val="0"/>
                      <w:divBdr>
                        <w:top w:val="none" w:sz="0" w:space="0" w:color="auto"/>
                        <w:left w:val="none" w:sz="0" w:space="0" w:color="auto"/>
                        <w:bottom w:val="none" w:sz="0" w:space="0" w:color="auto"/>
                        <w:right w:val="none" w:sz="0" w:space="0" w:color="auto"/>
                      </w:divBdr>
                      <w:divsChild>
                        <w:div w:id="1401975139">
                          <w:marLeft w:val="0"/>
                          <w:marRight w:val="0"/>
                          <w:marTop w:val="0"/>
                          <w:marBottom w:val="0"/>
                          <w:divBdr>
                            <w:top w:val="none" w:sz="0" w:space="0" w:color="auto"/>
                            <w:left w:val="none" w:sz="0" w:space="0" w:color="auto"/>
                            <w:bottom w:val="none" w:sz="0" w:space="0" w:color="auto"/>
                            <w:right w:val="none" w:sz="0" w:space="0" w:color="auto"/>
                          </w:divBdr>
                          <w:divsChild>
                            <w:div w:id="245961922">
                              <w:marLeft w:val="0"/>
                              <w:marRight w:val="0"/>
                              <w:marTop w:val="0"/>
                              <w:marBottom w:val="0"/>
                              <w:divBdr>
                                <w:top w:val="none" w:sz="0" w:space="0" w:color="auto"/>
                                <w:left w:val="none" w:sz="0" w:space="0" w:color="auto"/>
                                <w:bottom w:val="none" w:sz="0" w:space="0" w:color="auto"/>
                                <w:right w:val="none" w:sz="0" w:space="0" w:color="auto"/>
                              </w:divBdr>
                              <w:divsChild>
                                <w:div w:id="1306812356">
                                  <w:marLeft w:val="0"/>
                                  <w:marRight w:val="0"/>
                                  <w:marTop w:val="0"/>
                                  <w:marBottom w:val="0"/>
                                  <w:divBdr>
                                    <w:top w:val="none" w:sz="0" w:space="0" w:color="auto"/>
                                    <w:left w:val="none" w:sz="0" w:space="0" w:color="auto"/>
                                    <w:bottom w:val="none" w:sz="0" w:space="0" w:color="auto"/>
                                    <w:right w:val="none" w:sz="0" w:space="0" w:color="auto"/>
                                  </w:divBdr>
                                  <w:divsChild>
                                    <w:div w:id="40910680">
                                      <w:marLeft w:val="75"/>
                                      <w:marRight w:val="75"/>
                                      <w:marTop w:val="86"/>
                                      <w:marBottom w:val="64"/>
                                      <w:divBdr>
                                        <w:top w:val="none" w:sz="0" w:space="0" w:color="auto"/>
                                        <w:left w:val="none" w:sz="0" w:space="0" w:color="auto"/>
                                        <w:bottom w:val="none" w:sz="0" w:space="0" w:color="auto"/>
                                        <w:right w:val="none" w:sz="0" w:space="0" w:color="auto"/>
                                      </w:divBdr>
                                    </w:div>
                                    <w:div w:id="757360905">
                                      <w:marLeft w:val="75"/>
                                      <w:marRight w:val="75"/>
                                      <w:marTop w:val="86"/>
                                      <w:marBottom w:val="64"/>
                                      <w:divBdr>
                                        <w:top w:val="none" w:sz="0" w:space="0" w:color="auto"/>
                                        <w:left w:val="none" w:sz="0" w:space="0" w:color="auto"/>
                                        <w:bottom w:val="none" w:sz="0" w:space="0" w:color="auto"/>
                                        <w:right w:val="none" w:sz="0" w:space="0" w:color="auto"/>
                                      </w:divBdr>
                                    </w:div>
                                    <w:div w:id="721514820">
                                      <w:marLeft w:val="75"/>
                                      <w:marRight w:val="75"/>
                                      <w:marTop w:val="86"/>
                                      <w:marBottom w:val="64"/>
                                      <w:divBdr>
                                        <w:top w:val="none" w:sz="0" w:space="0" w:color="auto"/>
                                        <w:left w:val="none" w:sz="0" w:space="0" w:color="auto"/>
                                        <w:bottom w:val="none" w:sz="0" w:space="0" w:color="auto"/>
                                        <w:right w:val="none" w:sz="0" w:space="0" w:color="auto"/>
                                      </w:divBdr>
                                    </w:div>
                                    <w:div w:id="1665275274">
                                      <w:marLeft w:val="75"/>
                                      <w:marRight w:val="75"/>
                                      <w:marTop w:val="86"/>
                                      <w:marBottom w:val="64"/>
                                      <w:divBdr>
                                        <w:top w:val="none" w:sz="0" w:space="0" w:color="auto"/>
                                        <w:left w:val="none" w:sz="0" w:space="0" w:color="auto"/>
                                        <w:bottom w:val="none" w:sz="0" w:space="0" w:color="auto"/>
                                        <w:right w:val="none" w:sz="0" w:space="0" w:color="auto"/>
                                      </w:divBdr>
                                    </w:div>
                                    <w:div w:id="1616643509">
                                      <w:marLeft w:val="75"/>
                                      <w:marRight w:val="75"/>
                                      <w:marTop w:val="86"/>
                                      <w:marBottom w:val="64"/>
                                      <w:divBdr>
                                        <w:top w:val="none" w:sz="0" w:space="0" w:color="auto"/>
                                        <w:left w:val="none" w:sz="0" w:space="0" w:color="auto"/>
                                        <w:bottom w:val="none" w:sz="0" w:space="0" w:color="auto"/>
                                        <w:right w:val="none" w:sz="0" w:space="0" w:color="auto"/>
                                      </w:divBdr>
                                    </w:div>
                                    <w:div w:id="1979412923">
                                      <w:marLeft w:val="75"/>
                                      <w:marRight w:val="75"/>
                                      <w:marTop w:val="86"/>
                                      <w:marBottom w:val="6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2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80A04-C9E8-4A21-9873-A41A1754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2022-07-08T09:18:00Z</cp:lastPrinted>
  <dcterms:created xsi:type="dcterms:W3CDTF">2022-07-08T09:25:00Z</dcterms:created>
  <dcterms:modified xsi:type="dcterms:W3CDTF">2022-07-08T10:05:00Z</dcterms:modified>
</cp:coreProperties>
</file>