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F2B" w14:textId="0FD0F2A8" w:rsidR="00E722D4" w:rsidRPr="00CD7096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bookmarkStart w:id="0" w:name="_Hlk203052057"/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HĐND </w:t>
      </w:r>
      <w:r w:rsidR="008B3E87" w:rsidRPr="00CD7096">
        <w:rPr>
          <w:b/>
          <w:bCs/>
          <w:color w:val="0000FF"/>
          <w:sz w:val="24"/>
          <w:szCs w:val="24"/>
        </w:rPr>
        <w:t>–</w:t>
      </w:r>
      <w:r w:rsidRPr="00CD7096">
        <w:rPr>
          <w:b/>
          <w:bCs/>
          <w:color w:val="0000FF"/>
          <w:sz w:val="24"/>
          <w:szCs w:val="24"/>
        </w:rPr>
        <w:t xml:space="preserve"> UBND</w:t>
      </w:r>
      <w:r w:rsidR="008B3E87" w:rsidRPr="00CD7096">
        <w:rPr>
          <w:b/>
          <w:bCs/>
          <w:color w:val="0000FF"/>
          <w:sz w:val="24"/>
          <w:szCs w:val="24"/>
        </w:rPr>
        <w:t>- UBMT</w:t>
      </w:r>
      <w:r w:rsidR="000A74A6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 xml:space="preserve">XÃ </w:t>
      </w:r>
      <w:r w:rsidRPr="00CD7096">
        <w:rPr>
          <w:b/>
          <w:bCs/>
          <w:color w:val="0000FF"/>
          <w:sz w:val="24"/>
          <w:szCs w:val="24"/>
        </w:rPr>
        <w:t xml:space="preserve">CAM LỘ       </w:t>
      </w:r>
    </w:p>
    <w:p w14:paraId="45F1DD43" w14:textId="77777777" w:rsidR="00E722D4" w:rsidRPr="00CD7096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>VĂN PHÒNG</w:t>
      </w:r>
    </w:p>
    <w:p w14:paraId="6AC2289B" w14:textId="7F83ABB1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 xml:space="preserve">LỊCH LÀM VIỆC CỦA BAN THƯỜNG VỤ </w:t>
      </w:r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TT.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Pr="00CD7096">
        <w:rPr>
          <w:b/>
          <w:bCs/>
          <w:color w:val="0000FF"/>
          <w:sz w:val="24"/>
          <w:szCs w:val="24"/>
        </w:rPr>
        <w:t>HĐND – UBND</w:t>
      </w:r>
      <w:r w:rsidR="002658C0" w:rsidRPr="00CD7096">
        <w:rPr>
          <w:b/>
          <w:bCs/>
          <w:color w:val="0000FF"/>
          <w:sz w:val="24"/>
          <w:szCs w:val="24"/>
        </w:rPr>
        <w:t>- UBMT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>XÃ</w:t>
      </w:r>
    </w:p>
    <w:p w14:paraId="359CB746" w14:textId="3CC70DF2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CD7096">
        <w:rPr>
          <w:b/>
          <w:bCs/>
          <w:color w:val="0000FF"/>
          <w:sz w:val="24"/>
          <w:szCs w:val="24"/>
        </w:rPr>
        <w:t>Từ ngày:</w:t>
      </w:r>
      <w:r w:rsidR="00893247" w:rsidRPr="00CD7096">
        <w:rPr>
          <w:b/>
          <w:bCs/>
          <w:color w:val="0000FF"/>
          <w:sz w:val="24"/>
          <w:szCs w:val="24"/>
        </w:rPr>
        <w:t xml:space="preserve"> </w:t>
      </w:r>
      <w:r w:rsidR="00210B89">
        <w:rPr>
          <w:b/>
          <w:bCs/>
          <w:color w:val="0000FF"/>
          <w:sz w:val="24"/>
          <w:szCs w:val="24"/>
        </w:rPr>
        <w:t>3</w:t>
      </w:r>
      <w:r w:rsidR="00813266">
        <w:rPr>
          <w:b/>
          <w:bCs/>
          <w:color w:val="0000FF"/>
          <w:sz w:val="24"/>
          <w:szCs w:val="24"/>
        </w:rPr>
        <w:t>0</w:t>
      </w:r>
      <w:r w:rsidR="00D75D25" w:rsidRPr="00CD7096">
        <w:rPr>
          <w:b/>
          <w:bCs/>
          <w:color w:val="0000FF"/>
          <w:sz w:val="24"/>
          <w:szCs w:val="24"/>
        </w:rPr>
        <w:t>/</w:t>
      </w:r>
      <w:r w:rsidR="00AD270F">
        <w:rPr>
          <w:b/>
          <w:bCs/>
          <w:color w:val="0000FF"/>
          <w:sz w:val="24"/>
          <w:szCs w:val="24"/>
        </w:rPr>
        <w:t>3</w:t>
      </w:r>
      <w:r w:rsidR="00C57F4F" w:rsidRPr="00CD7096">
        <w:rPr>
          <w:b/>
          <w:bCs/>
          <w:color w:val="0000FF"/>
          <w:sz w:val="24"/>
          <w:szCs w:val="24"/>
          <w:lang w:val="en-US"/>
        </w:rPr>
        <w:t>/</w:t>
      </w:r>
      <w:r w:rsidRPr="00CD7096">
        <w:rPr>
          <w:b/>
          <w:bCs/>
          <w:color w:val="0000FF"/>
          <w:sz w:val="24"/>
          <w:szCs w:val="24"/>
        </w:rPr>
        <w:t>202</w:t>
      </w:r>
      <w:r w:rsidR="00902612">
        <w:rPr>
          <w:b/>
          <w:bCs/>
          <w:color w:val="0000FF"/>
          <w:sz w:val="24"/>
          <w:szCs w:val="24"/>
        </w:rPr>
        <w:t>6</w:t>
      </w:r>
      <w:r w:rsidRPr="00CD7096">
        <w:rPr>
          <w:b/>
          <w:bCs/>
          <w:color w:val="0000FF"/>
          <w:sz w:val="24"/>
          <w:szCs w:val="24"/>
        </w:rPr>
        <w:t xml:space="preserve"> đến ngày </w:t>
      </w:r>
      <w:r w:rsidR="00210B89">
        <w:rPr>
          <w:b/>
          <w:bCs/>
          <w:color w:val="0000FF"/>
          <w:sz w:val="24"/>
          <w:szCs w:val="24"/>
        </w:rPr>
        <w:t>0</w:t>
      </w:r>
      <w:r w:rsidR="00813266">
        <w:rPr>
          <w:b/>
          <w:bCs/>
          <w:color w:val="0000FF"/>
          <w:sz w:val="24"/>
          <w:szCs w:val="24"/>
        </w:rPr>
        <w:t>5</w:t>
      </w:r>
      <w:r w:rsidR="003D5A99" w:rsidRPr="00CD7096">
        <w:rPr>
          <w:b/>
          <w:bCs/>
          <w:color w:val="0000FF"/>
          <w:sz w:val="24"/>
          <w:szCs w:val="24"/>
        </w:rPr>
        <w:t>/</w:t>
      </w:r>
      <w:r w:rsidR="00210B89">
        <w:rPr>
          <w:b/>
          <w:bCs/>
          <w:color w:val="0000FF"/>
          <w:sz w:val="24"/>
          <w:szCs w:val="24"/>
        </w:rPr>
        <w:t>4</w:t>
      </w:r>
      <w:r w:rsidRPr="00CD7096">
        <w:rPr>
          <w:b/>
          <w:bCs/>
          <w:color w:val="0000FF"/>
          <w:sz w:val="24"/>
          <w:szCs w:val="24"/>
        </w:rPr>
        <w:t>/202</w:t>
      </w:r>
      <w:r w:rsidR="00902612">
        <w:rPr>
          <w:b/>
          <w:bCs/>
          <w:color w:val="0000FF"/>
          <w:sz w:val="24"/>
          <w:szCs w:val="24"/>
          <w:lang w:val="en-US"/>
        </w:rPr>
        <w:t>6</w:t>
      </w:r>
    </w:p>
    <w:p w14:paraId="582FC0A9" w14:textId="77777777" w:rsidR="00E722D4" w:rsidRPr="00CD7096" w:rsidRDefault="00E722D4" w:rsidP="00CF7A89">
      <w:pPr>
        <w:spacing w:before="0" w:after="0"/>
        <w:jc w:val="center"/>
        <w:rPr>
          <w:color w:val="0000FF"/>
          <w:sz w:val="24"/>
          <w:szCs w:val="24"/>
        </w:rPr>
      </w:pPr>
      <w:r w:rsidRPr="00CD7096">
        <w:rPr>
          <w:color w:val="0000FF"/>
          <w:sz w:val="24"/>
          <w:szCs w:val="24"/>
        </w:rPr>
        <w:t>-----</w:t>
      </w:r>
    </w:p>
    <w:tbl>
      <w:tblPr>
        <w:tblW w:w="156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7396"/>
        <w:gridCol w:w="4086"/>
        <w:gridCol w:w="1787"/>
        <w:gridCol w:w="1473"/>
      </w:tblGrid>
      <w:tr w:rsidR="00E722D4" w:rsidRPr="00CD7096" w14:paraId="61233CAF" w14:textId="77777777" w:rsidTr="000715E7">
        <w:trPr>
          <w:trHeight w:val="156"/>
          <w:tblHeader/>
        </w:trPr>
        <w:tc>
          <w:tcPr>
            <w:tcW w:w="879" w:type="dxa"/>
            <w:shd w:val="clear" w:color="auto" w:fill="CCFFFF"/>
            <w:vAlign w:val="center"/>
          </w:tcPr>
          <w:p w14:paraId="3AFEF121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396" w:type="dxa"/>
            <w:shd w:val="clear" w:color="auto" w:fill="CCFFFF"/>
            <w:vAlign w:val="center"/>
          </w:tcPr>
          <w:p w14:paraId="617561BE" w14:textId="77777777" w:rsidR="00E722D4" w:rsidRPr="00CD7096" w:rsidRDefault="00E722D4" w:rsidP="0000344C">
            <w:pPr>
              <w:pStyle w:val="Heading3"/>
              <w:spacing w:before="2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6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086" w:type="dxa"/>
            <w:shd w:val="clear" w:color="auto" w:fill="CCFFFF"/>
            <w:vAlign w:val="center"/>
          </w:tcPr>
          <w:p w14:paraId="6F339F4C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87" w:type="dxa"/>
            <w:shd w:val="clear" w:color="auto" w:fill="CCFFFF"/>
            <w:vAlign w:val="center"/>
          </w:tcPr>
          <w:p w14:paraId="2A730851" w14:textId="77777777" w:rsidR="00E722D4" w:rsidRPr="00CD7096" w:rsidRDefault="00E722D4" w:rsidP="0000344C">
            <w:pPr>
              <w:spacing w:before="2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73" w:type="dxa"/>
            <w:shd w:val="clear" w:color="auto" w:fill="CCFFFF"/>
            <w:vAlign w:val="center"/>
          </w:tcPr>
          <w:p w14:paraId="1A12DFDF" w14:textId="77777777" w:rsidR="00E722D4" w:rsidRPr="00CD7096" w:rsidRDefault="00E722D4" w:rsidP="0000344C">
            <w:pPr>
              <w:spacing w:before="2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CD7096" w14:paraId="553E4754" w14:textId="77777777" w:rsidTr="00FE6465">
        <w:trPr>
          <w:trHeight w:val="115"/>
        </w:trPr>
        <w:tc>
          <w:tcPr>
            <w:tcW w:w="15621" w:type="dxa"/>
            <w:gridSpan w:val="5"/>
            <w:shd w:val="clear" w:color="auto" w:fill="FFFFFF" w:themeFill="background1"/>
            <w:vAlign w:val="center"/>
          </w:tcPr>
          <w:p w14:paraId="1FDBFB24" w14:textId="65303713" w:rsidR="00E824FD" w:rsidRPr="00CD7096" w:rsidRDefault="00E824FD" w:rsidP="0000344C">
            <w:pPr>
              <w:pStyle w:val="Default"/>
              <w:spacing w:before="20"/>
              <w:ind w:left="-108"/>
              <w:jc w:val="center"/>
              <w:rPr>
                <w:color w:val="FF0000"/>
                <w:spacing w:val="-6"/>
              </w:rPr>
            </w:pPr>
            <w:r w:rsidRPr="00CD7096">
              <w:rPr>
                <w:b/>
                <w:bCs/>
                <w:color w:val="0000FF"/>
              </w:rPr>
              <w:t xml:space="preserve">Thứ </w:t>
            </w:r>
            <w:r w:rsidR="00876530" w:rsidRPr="00CD7096">
              <w:rPr>
                <w:b/>
                <w:bCs/>
                <w:color w:val="0000FF"/>
              </w:rPr>
              <w:t>2</w:t>
            </w:r>
            <w:r w:rsidRPr="00CD7096">
              <w:rPr>
                <w:b/>
                <w:bCs/>
                <w:color w:val="0000FF"/>
              </w:rPr>
              <w:t xml:space="preserve">- ngày </w:t>
            </w:r>
            <w:r w:rsidR="00210B89">
              <w:rPr>
                <w:b/>
                <w:bCs/>
                <w:color w:val="0000FF"/>
              </w:rPr>
              <w:t>30</w:t>
            </w:r>
            <w:r w:rsidR="0068311F">
              <w:rPr>
                <w:b/>
                <w:bCs/>
                <w:color w:val="0000FF"/>
              </w:rPr>
              <w:t>/</w:t>
            </w:r>
            <w:r w:rsidR="00AD270F">
              <w:rPr>
                <w:b/>
                <w:bCs/>
                <w:color w:val="0000FF"/>
              </w:rPr>
              <w:t>3</w:t>
            </w:r>
          </w:p>
        </w:tc>
      </w:tr>
      <w:tr w:rsidR="0063614A" w:rsidRPr="00CD7096" w14:paraId="4E4E4FF8" w14:textId="77777777" w:rsidTr="000715E7">
        <w:trPr>
          <w:trHeight w:val="115"/>
        </w:trPr>
        <w:tc>
          <w:tcPr>
            <w:tcW w:w="879" w:type="dxa"/>
            <w:vMerge w:val="restart"/>
            <w:shd w:val="clear" w:color="auto" w:fill="FFFFFF" w:themeFill="background1"/>
            <w:vAlign w:val="center"/>
          </w:tcPr>
          <w:p w14:paraId="2A9512DA" w14:textId="30F3E2C0" w:rsidR="0063614A" w:rsidRPr="00CD7096" w:rsidRDefault="0063614A" w:rsidP="00825F4A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396" w:type="dxa"/>
            <w:vAlign w:val="center"/>
          </w:tcPr>
          <w:p w14:paraId="34010512" w14:textId="23B03E9B" w:rsidR="0063614A" w:rsidRPr="00BB798D" w:rsidRDefault="0063614A" w:rsidP="00825F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Bình trực tiếp công dân</w:t>
            </w:r>
          </w:p>
        </w:tc>
        <w:tc>
          <w:tcPr>
            <w:tcW w:w="4086" w:type="dxa"/>
            <w:vAlign w:val="center"/>
          </w:tcPr>
          <w:p w14:paraId="262C4F25" w14:textId="09FEE279" w:rsidR="0063614A" w:rsidRPr="00CD7096" w:rsidRDefault="0063614A" w:rsidP="00825F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Đại diện lãnh đạo VPĐU</w:t>
            </w:r>
          </w:p>
        </w:tc>
        <w:tc>
          <w:tcPr>
            <w:tcW w:w="1787" w:type="dxa"/>
            <w:vAlign w:val="center"/>
          </w:tcPr>
          <w:p w14:paraId="0CE4FC7C" w14:textId="3A2A0520" w:rsidR="0063614A" w:rsidRPr="00CD7096" w:rsidRDefault="0063614A" w:rsidP="00825F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P. Tiếp dân ĐU</w:t>
            </w:r>
          </w:p>
        </w:tc>
        <w:tc>
          <w:tcPr>
            <w:tcW w:w="1473" w:type="dxa"/>
            <w:vAlign w:val="center"/>
          </w:tcPr>
          <w:p w14:paraId="47B6E3CF" w14:textId="622623B5" w:rsidR="0063614A" w:rsidRPr="00CD7096" w:rsidRDefault="0063614A" w:rsidP="00825F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63614A" w:rsidRPr="00CD7096" w14:paraId="2A6B621B" w14:textId="77777777" w:rsidTr="000715E7">
        <w:trPr>
          <w:trHeight w:val="115"/>
        </w:trPr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25AA3670" w14:textId="77777777" w:rsidR="0063614A" w:rsidRPr="00CD7096" w:rsidRDefault="0063614A" w:rsidP="00787E56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396" w:type="dxa"/>
            <w:vAlign w:val="center"/>
          </w:tcPr>
          <w:p w14:paraId="0DF73E22" w14:textId="3FE73733" w:rsidR="0063614A" w:rsidRDefault="0063614A" w:rsidP="00787E56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 Đ/c Ân, Đ/c Long duyệt nội dung Đại hội Hội CTĐ xã</w:t>
            </w:r>
          </w:p>
        </w:tc>
        <w:tc>
          <w:tcPr>
            <w:tcW w:w="4086" w:type="dxa"/>
            <w:vAlign w:val="center"/>
          </w:tcPr>
          <w:p w14:paraId="611750DA" w14:textId="243D7ED7" w:rsidR="0063614A" w:rsidRPr="00CD7096" w:rsidRDefault="0063614A" w:rsidP="00787E56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Đ/c Trưởng Phòng VHXH, Đại diện Lãnh đạo và Chuyên viên VP HĐND-UBND, Chủ tịch Hội CTĐ xã (Phòng VH-XH chuẩn bị nội dung và mời TP tham dự)</w:t>
            </w:r>
          </w:p>
        </w:tc>
        <w:tc>
          <w:tcPr>
            <w:tcW w:w="1787" w:type="dxa"/>
            <w:vAlign w:val="center"/>
          </w:tcPr>
          <w:p w14:paraId="5685A55E" w14:textId="6637B361" w:rsidR="0063614A" w:rsidRDefault="0063614A" w:rsidP="00787E56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6025EFBF" w14:textId="77777777" w:rsidR="0063614A" w:rsidRDefault="0063614A" w:rsidP="00787E56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63614A" w:rsidRPr="00CD7096" w14:paraId="52E44435" w14:textId="77777777" w:rsidTr="000715E7">
        <w:trPr>
          <w:trHeight w:val="115"/>
        </w:trPr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286872B4" w14:textId="77777777" w:rsidR="0063614A" w:rsidRPr="00CD7096" w:rsidRDefault="0063614A" w:rsidP="00787E56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396" w:type="dxa"/>
            <w:vAlign w:val="center"/>
          </w:tcPr>
          <w:p w14:paraId="4A051E6F" w14:textId="59514840" w:rsidR="0063614A" w:rsidRDefault="0063614A" w:rsidP="00787E56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 w:rsidRPr="006354D5">
              <w:rPr>
                <w:color w:val="0000FF"/>
                <w:spacing w:val="-6"/>
                <w:lang w:val="en-GB"/>
              </w:rPr>
              <w:t>8h: Đ/c Chương kiểm tra tình hình sản xuất</w:t>
            </w:r>
          </w:p>
        </w:tc>
        <w:tc>
          <w:tcPr>
            <w:tcW w:w="4086" w:type="dxa"/>
            <w:vAlign w:val="center"/>
          </w:tcPr>
          <w:p w14:paraId="416D6742" w14:textId="1E4DACDF" w:rsidR="0063614A" w:rsidRDefault="0063614A" w:rsidP="00787E56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Phòng Kinh tế</w:t>
            </w:r>
          </w:p>
        </w:tc>
        <w:tc>
          <w:tcPr>
            <w:tcW w:w="1787" w:type="dxa"/>
            <w:vAlign w:val="center"/>
          </w:tcPr>
          <w:p w14:paraId="1D1F2E23" w14:textId="24EDB6E3" w:rsidR="0063614A" w:rsidRDefault="0063614A" w:rsidP="00787E56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Các thôn</w:t>
            </w:r>
          </w:p>
        </w:tc>
        <w:tc>
          <w:tcPr>
            <w:tcW w:w="1473" w:type="dxa"/>
            <w:vAlign w:val="center"/>
          </w:tcPr>
          <w:p w14:paraId="5039C26A" w14:textId="4E8DEE11" w:rsidR="0063614A" w:rsidRDefault="0063614A" w:rsidP="00787E56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Xe Đ/c Anh</w:t>
            </w:r>
          </w:p>
        </w:tc>
      </w:tr>
      <w:tr w:rsidR="0063614A" w:rsidRPr="00CD7096" w14:paraId="083E9CE3" w14:textId="77777777" w:rsidTr="000715E7">
        <w:trPr>
          <w:trHeight w:val="115"/>
        </w:trPr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6060C20C" w14:textId="77777777" w:rsidR="0063614A" w:rsidRPr="00CD7096" w:rsidRDefault="0063614A" w:rsidP="00787E56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396" w:type="dxa"/>
            <w:vAlign w:val="center"/>
          </w:tcPr>
          <w:p w14:paraId="7B012DFB" w14:textId="70520BEE" w:rsidR="0063614A" w:rsidRPr="006354D5" w:rsidRDefault="0063614A" w:rsidP="00787E56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 xml:space="preserve">8h: </w:t>
            </w:r>
            <w:r w:rsidRPr="003D405D">
              <w:rPr>
                <w:color w:val="0000FF"/>
                <w:spacing w:val="-6"/>
                <w:lang w:val="en-GB"/>
              </w:rPr>
              <w:t xml:space="preserve">Đc Thương dự khởi công nhà tình nghĩa </w:t>
            </w:r>
          </w:p>
        </w:tc>
        <w:tc>
          <w:tcPr>
            <w:tcW w:w="4086" w:type="dxa"/>
            <w:vAlign w:val="center"/>
          </w:tcPr>
          <w:p w14:paraId="774DFE66" w14:textId="164AA5D9" w:rsidR="0063614A" w:rsidRDefault="0063614A" w:rsidP="00787E56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Đại diện BTT. UBMT</w:t>
            </w:r>
          </w:p>
        </w:tc>
        <w:tc>
          <w:tcPr>
            <w:tcW w:w="1787" w:type="dxa"/>
            <w:vAlign w:val="center"/>
          </w:tcPr>
          <w:p w14:paraId="062597F4" w14:textId="6410195E" w:rsidR="0063614A" w:rsidRDefault="0063614A" w:rsidP="00787E56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3D405D">
              <w:rPr>
                <w:color w:val="0000FF"/>
                <w:spacing w:val="-6"/>
                <w:lang w:val="en-GB"/>
              </w:rPr>
              <w:t>Thôn Nghĩa Phong, thôn Minh Chính</w:t>
            </w:r>
          </w:p>
        </w:tc>
        <w:tc>
          <w:tcPr>
            <w:tcW w:w="1473" w:type="dxa"/>
            <w:vAlign w:val="center"/>
          </w:tcPr>
          <w:p w14:paraId="6B4319B8" w14:textId="77777777" w:rsidR="0063614A" w:rsidRDefault="0063614A" w:rsidP="00787E56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63614A" w:rsidRPr="00CD7096" w14:paraId="736948A3" w14:textId="77777777" w:rsidTr="000715E7">
        <w:trPr>
          <w:trHeight w:val="115"/>
        </w:trPr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3EFA2EB8" w14:textId="77777777" w:rsidR="0063614A" w:rsidRPr="00CD7096" w:rsidRDefault="0063614A" w:rsidP="0063614A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396" w:type="dxa"/>
            <w:vAlign w:val="center"/>
          </w:tcPr>
          <w:p w14:paraId="1EDF10A1" w14:textId="044930C0" w:rsidR="0063614A" w:rsidRDefault="0063614A" w:rsidP="0063614A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Anh làm việc</w:t>
            </w:r>
            <w:r w:rsidRPr="00B03BCE">
              <w:rPr>
                <w:color w:val="0000FF"/>
                <w:spacing w:val="-6"/>
                <w:lang w:val="en-GB"/>
              </w:rPr>
              <w:t xml:space="preserve"> tại Ban VHXH</w:t>
            </w:r>
          </w:p>
        </w:tc>
        <w:tc>
          <w:tcPr>
            <w:tcW w:w="4086" w:type="dxa"/>
            <w:vAlign w:val="center"/>
          </w:tcPr>
          <w:p w14:paraId="6E8DA469" w14:textId="77777777" w:rsidR="0063614A" w:rsidRDefault="0063614A" w:rsidP="006361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4AE94BA0" w14:textId="06DFDCA4" w:rsidR="0063614A" w:rsidRPr="003D405D" w:rsidRDefault="0063614A" w:rsidP="0063614A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Ban VHXH</w:t>
            </w:r>
          </w:p>
        </w:tc>
        <w:tc>
          <w:tcPr>
            <w:tcW w:w="1473" w:type="dxa"/>
            <w:vAlign w:val="center"/>
          </w:tcPr>
          <w:p w14:paraId="73072026" w14:textId="77777777" w:rsidR="0063614A" w:rsidRDefault="0063614A" w:rsidP="006361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D30421" w:rsidRPr="00CD7096" w14:paraId="5DE62F55" w14:textId="77777777" w:rsidTr="000715E7">
        <w:trPr>
          <w:trHeight w:val="315"/>
        </w:trPr>
        <w:tc>
          <w:tcPr>
            <w:tcW w:w="879" w:type="dxa"/>
            <w:vMerge w:val="restart"/>
            <w:shd w:val="clear" w:color="auto" w:fill="FBD4B4"/>
            <w:vAlign w:val="center"/>
          </w:tcPr>
          <w:p w14:paraId="5E335854" w14:textId="13440FD9" w:rsidR="00D30421" w:rsidRPr="00CD7096" w:rsidRDefault="00D30421" w:rsidP="0063614A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396" w:type="dxa"/>
            <w:vAlign w:val="center"/>
          </w:tcPr>
          <w:p w14:paraId="72D0740A" w14:textId="3B41588E" w:rsidR="00D30421" w:rsidRPr="00D30421" w:rsidRDefault="00D30421" w:rsidP="00D30421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D30421">
              <w:rPr>
                <w:color w:val="943634" w:themeColor="accent2" w:themeShade="BF"/>
                <w:spacing w:val="-6"/>
                <w:lang w:val="en-GB"/>
              </w:rPr>
              <w:t>14h-14h30: Hội ý Thường trực Đảng uỷ</w:t>
            </w:r>
          </w:p>
        </w:tc>
        <w:tc>
          <w:tcPr>
            <w:tcW w:w="4086" w:type="dxa"/>
            <w:vAlign w:val="center"/>
          </w:tcPr>
          <w:p w14:paraId="4200A88E" w14:textId="42FFAC56" w:rsidR="00D30421" w:rsidRPr="00D30421" w:rsidRDefault="00D30421" w:rsidP="00D30421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D30421">
              <w:rPr>
                <w:color w:val="943634" w:themeColor="accent2" w:themeShade="BF"/>
                <w:spacing w:val="-6"/>
                <w:lang w:val="en-GB"/>
              </w:rPr>
              <w:t>Chánh Văn phòng ĐU</w:t>
            </w:r>
          </w:p>
        </w:tc>
        <w:tc>
          <w:tcPr>
            <w:tcW w:w="1787" w:type="dxa"/>
            <w:vMerge w:val="restart"/>
            <w:vAlign w:val="center"/>
          </w:tcPr>
          <w:p w14:paraId="2E4F326B" w14:textId="27FB9A82" w:rsidR="00D30421" w:rsidRPr="00E225AB" w:rsidRDefault="00D30421" w:rsidP="0063614A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highlight w:val="yellow"/>
                <w:lang w:val="en-GB"/>
              </w:rPr>
            </w:pPr>
            <w:r w:rsidRPr="00D30421">
              <w:rPr>
                <w:color w:val="943634" w:themeColor="accent2" w:themeShade="BF"/>
                <w:spacing w:val="-6"/>
                <w:lang w:val="en-GB"/>
              </w:rPr>
              <w:t>P. Thường vụ</w:t>
            </w:r>
          </w:p>
        </w:tc>
        <w:tc>
          <w:tcPr>
            <w:tcW w:w="1473" w:type="dxa"/>
            <w:vMerge w:val="restart"/>
            <w:vAlign w:val="center"/>
          </w:tcPr>
          <w:p w14:paraId="2F4DFCC0" w14:textId="77777777" w:rsidR="00D30421" w:rsidRPr="00E225AB" w:rsidRDefault="00D30421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highlight w:val="yellow"/>
                <w:lang w:val="en-GB"/>
              </w:rPr>
            </w:pPr>
          </w:p>
        </w:tc>
      </w:tr>
      <w:tr w:rsidR="00D30421" w:rsidRPr="00CD7096" w14:paraId="3AA6E011" w14:textId="77777777" w:rsidTr="000715E7">
        <w:trPr>
          <w:trHeight w:val="315"/>
        </w:trPr>
        <w:tc>
          <w:tcPr>
            <w:tcW w:w="879" w:type="dxa"/>
            <w:vMerge/>
            <w:shd w:val="clear" w:color="auto" w:fill="FBD4B4"/>
            <w:vAlign w:val="center"/>
          </w:tcPr>
          <w:p w14:paraId="58B464FA" w14:textId="77777777" w:rsidR="00D30421" w:rsidRPr="00CD7096" w:rsidRDefault="00D30421" w:rsidP="0063614A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1B92A14A" w14:textId="4C272B04" w:rsidR="00D30421" w:rsidRPr="00D554D7" w:rsidRDefault="00D30421" w:rsidP="00D30421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D30421">
              <w:rPr>
                <w:color w:val="943634" w:themeColor="accent2" w:themeShade="BF"/>
                <w:spacing w:val="-6"/>
                <w:lang w:val="en-GB"/>
              </w:rPr>
              <w:t>14h30: Họp Ban Thường vụ Đảng uỷ</w:t>
            </w:r>
          </w:p>
        </w:tc>
        <w:tc>
          <w:tcPr>
            <w:tcW w:w="4086" w:type="dxa"/>
            <w:vAlign w:val="center"/>
          </w:tcPr>
          <w:p w14:paraId="63425EE2" w14:textId="7548D6C6" w:rsidR="00D30421" w:rsidRPr="00D554D7" w:rsidRDefault="00D30421" w:rsidP="00D30421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D30421">
              <w:rPr>
                <w:color w:val="943634" w:themeColor="accent2" w:themeShade="BF"/>
                <w:spacing w:val="-6"/>
                <w:lang w:val="en-GB"/>
              </w:rPr>
              <w:t>Ban Xây dựng Đảng chuẩn bị ND</w:t>
            </w:r>
          </w:p>
        </w:tc>
        <w:tc>
          <w:tcPr>
            <w:tcW w:w="1787" w:type="dxa"/>
            <w:vMerge/>
            <w:vAlign w:val="center"/>
          </w:tcPr>
          <w:p w14:paraId="043EFD7D" w14:textId="77777777" w:rsidR="00D30421" w:rsidRPr="00D554D7" w:rsidRDefault="00D30421" w:rsidP="0063614A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473" w:type="dxa"/>
            <w:vMerge/>
            <w:vAlign w:val="center"/>
          </w:tcPr>
          <w:p w14:paraId="7F8F61C6" w14:textId="77777777" w:rsidR="00D30421" w:rsidRPr="00331A9E" w:rsidRDefault="00D30421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E73308" w:rsidRPr="00CD7096" w14:paraId="3484C5A2" w14:textId="77777777" w:rsidTr="000715E7">
        <w:trPr>
          <w:trHeight w:val="315"/>
        </w:trPr>
        <w:tc>
          <w:tcPr>
            <w:tcW w:w="879" w:type="dxa"/>
            <w:vMerge/>
            <w:shd w:val="clear" w:color="auto" w:fill="FBD4B4"/>
            <w:vAlign w:val="center"/>
          </w:tcPr>
          <w:p w14:paraId="13AC38E8" w14:textId="02C3C93A" w:rsidR="00E73308" w:rsidRPr="00CD7096" w:rsidRDefault="00E73308" w:rsidP="0063614A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510FD41A" w14:textId="61C667E5" w:rsidR="00E73308" w:rsidRPr="00C7615A" w:rsidRDefault="00E73308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C7615A">
              <w:rPr>
                <w:color w:val="943634" w:themeColor="accent2" w:themeShade="BF"/>
                <w:spacing w:val="-6"/>
                <w:lang w:val="en-GB"/>
              </w:rPr>
              <w:t>15h; Đ/c Long dự gặp mặt Hiệu trưởng, huấn luyện viên, vận động viên tham gia hội thi thể thao học đường cấp tỉnh</w:t>
            </w:r>
          </w:p>
        </w:tc>
        <w:tc>
          <w:tcPr>
            <w:tcW w:w="4086" w:type="dxa"/>
            <w:vAlign w:val="center"/>
          </w:tcPr>
          <w:p w14:paraId="6748CFA5" w14:textId="138C94FC" w:rsidR="00E73308" w:rsidRPr="00C7615A" w:rsidRDefault="00E73308" w:rsidP="0063614A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C7615A">
              <w:rPr>
                <w:color w:val="943634" w:themeColor="accent2" w:themeShade="BF"/>
                <w:spacing w:val="-6"/>
                <w:lang w:val="en-GB"/>
              </w:rPr>
              <w:t>Phòng VH-XH chuẩn bị nội dung và mời TP tham dự</w:t>
            </w:r>
          </w:p>
        </w:tc>
        <w:tc>
          <w:tcPr>
            <w:tcW w:w="1787" w:type="dxa"/>
            <w:vAlign w:val="center"/>
          </w:tcPr>
          <w:p w14:paraId="6F52E3DA" w14:textId="133C4464" w:rsidR="00E73308" w:rsidRDefault="00E73308" w:rsidP="0063614A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HT.UB</w:t>
            </w:r>
          </w:p>
        </w:tc>
        <w:tc>
          <w:tcPr>
            <w:tcW w:w="1473" w:type="dxa"/>
            <w:vAlign w:val="center"/>
          </w:tcPr>
          <w:p w14:paraId="59FC0626" w14:textId="77777777" w:rsidR="00E73308" w:rsidRPr="00331A9E" w:rsidRDefault="00E73308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E73308" w:rsidRPr="00CD7096" w14:paraId="0E69ECA0" w14:textId="77777777" w:rsidTr="00FE6465">
        <w:trPr>
          <w:trHeight w:val="130"/>
        </w:trPr>
        <w:tc>
          <w:tcPr>
            <w:tcW w:w="15621" w:type="dxa"/>
            <w:gridSpan w:val="5"/>
            <w:vAlign w:val="center"/>
          </w:tcPr>
          <w:p w14:paraId="3745DE32" w14:textId="3565E490" w:rsidR="00E73308" w:rsidRPr="00C7615A" w:rsidRDefault="00E73308" w:rsidP="0063614A">
            <w:pPr>
              <w:spacing w:before="20" w:after="0" w:line="240" w:lineRule="auto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C7615A">
              <w:rPr>
                <w:b/>
                <w:bCs/>
                <w:color w:val="0000FF"/>
                <w:sz w:val="24"/>
                <w:szCs w:val="24"/>
              </w:rPr>
              <w:t>Thứ 3- ngày 31/3</w:t>
            </w:r>
          </w:p>
        </w:tc>
      </w:tr>
      <w:tr w:rsidR="001C5B79" w:rsidRPr="00CD7096" w14:paraId="511ECB63" w14:textId="77777777" w:rsidTr="000715E7">
        <w:trPr>
          <w:trHeight w:val="179"/>
        </w:trPr>
        <w:tc>
          <w:tcPr>
            <w:tcW w:w="879" w:type="dxa"/>
            <w:vAlign w:val="center"/>
          </w:tcPr>
          <w:p w14:paraId="7AF74555" w14:textId="06AF1AED" w:rsidR="001C5B79" w:rsidRPr="00CD7096" w:rsidRDefault="001C5B79" w:rsidP="0063614A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396" w:type="dxa"/>
            <w:vAlign w:val="center"/>
          </w:tcPr>
          <w:p w14:paraId="7B2BD1D3" w14:textId="1D5E61CD" w:rsidR="001C5B79" w:rsidRPr="00C7615A" w:rsidRDefault="001C5B79" w:rsidP="006361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Bình, Đ/c Chương kiểm tra sản xuất (cả ngày)</w:t>
            </w:r>
          </w:p>
        </w:tc>
        <w:tc>
          <w:tcPr>
            <w:tcW w:w="4086" w:type="dxa"/>
            <w:vAlign w:val="center"/>
          </w:tcPr>
          <w:p w14:paraId="5B1D86E8" w14:textId="0083E96F" w:rsidR="001C5B79" w:rsidRPr="00C7615A" w:rsidRDefault="001C5B79" w:rsidP="0063614A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Đ/c Công (P.KT)</w:t>
            </w:r>
          </w:p>
        </w:tc>
        <w:tc>
          <w:tcPr>
            <w:tcW w:w="1787" w:type="dxa"/>
            <w:vAlign w:val="center"/>
          </w:tcPr>
          <w:p w14:paraId="16CD6AD8" w14:textId="3A5FED30" w:rsidR="001C5B79" w:rsidRPr="001C34C1" w:rsidRDefault="001C5B79" w:rsidP="00284752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473" w:type="dxa"/>
            <w:vAlign w:val="center"/>
          </w:tcPr>
          <w:p w14:paraId="61889DE9" w14:textId="64337E25" w:rsidR="001C5B79" w:rsidRPr="001C34C1" w:rsidRDefault="001C5B79" w:rsidP="0063614A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Xe Đ/c Hưng</w:t>
            </w:r>
          </w:p>
        </w:tc>
      </w:tr>
      <w:tr w:rsidR="005E2FCE" w:rsidRPr="00CD7096" w14:paraId="232886AA" w14:textId="77777777" w:rsidTr="000715E7">
        <w:trPr>
          <w:trHeight w:val="185"/>
        </w:trPr>
        <w:tc>
          <w:tcPr>
            <w:tcW w:w="879" w:type="dxa"/>
            <w:vMerge w:val="restart"/>
            <w:shd w:val="clear" w:color="auto" w:fill="FBD4B4"/>
            <w:vAlign w:val="center"/>
          </w:tcPr>
          <w:p w14:paraId="08361BCA" w14:textId="03770455" w:rsidR="005E2FCE" w:rsidRPr="00CD7096" w:rsidRDefault="005E2FCE" w:rsidP="0063614A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396" w:type="dxa"/>
            <w:vAlign w:val="center"/>
          </w:tcPr>
          <w:p w14:paraId="1ED4B880" w14:textId="60FEBD50" w:rsidR="005E2FCE" w:rsidRPr="00A82625" w:rsidRDefault="005E2FCE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14h: Các Đ/c lãnh đạo xã </w:t>
            </w:r>
            <w:r w:rsidRPr="00454E00">
              <w:rPr>
                <w:color w:val="943634" w:themeColor="accent2" w:themeShade="BF"/>
                <w:spacing w:val="-6"/>
                <w:lang w:val="en-GB"/>
              </w:rPr>
              <w:t xml:space="preserve">dự Hội nghị 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trực tuyến toàn quốc </w:t>
            </w:r>
            <w:r w:rsidRPr="00454E00">
              <w:rPr>
                <w:color w:val="943634" w:themeColor="accent2" w:themeShade="BF"/>
                <w:spacing w:val="-6"/>
                <w:lang w:val="en-GB"/>
              </w:rPr>
              <w:t xml:space="preserve">tổng kết công tác bầu cử Đại biểu Quốc hội và đại biểu HĐND các cấp nhiệm kỳ 2026-2031 </w:t>
            </w:r>
            <w:r>
              <w:rPr>
                <w:color w:val="943634" w:themeColor="accent2" w:themeShade="BF"/>
                <w:spacing w:val="-6"/>
                <w:lang w:val="en-GB"/>
              </w:rPr>
              <w:t>(Theo Kế hoạch số 87/KH-UBBC ngày 20/3/2026 của UBBC tỉnh)</w:t>
            </w:r>
          </w:p>
        </w:tc>
        <w:tc>
          <w:tcPr>
            <w:tcW w:w="4086" w:type="dxa"/>
            <w:vAlign w:val="center"/>
          </w:tcPr>
          <w:p w14:paraId="61B6CF1B" w14:textId="7BF79A91" w:rsidR="005E2FCE" w:rsidRPr="00A82625" w:rsidRDefault="005E2FCE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Phòng VH-XH chuẩn bị đường truyền và mời thành phần tham dự</w:t>
            </w:r>
          </w:p>
        </w:tc>
        <w:tc>
          <w:tcPr>
            <w:tcW w:w="1787" w:type="dxa"/>
            <w:vAlign w:val="center"/>
          </w:tcPr>
          <w:p w14:paraId="3D341906" w14:textId="2BC4D889" w:rsidR="005E2FCE" w:rsidRPr="00A82625" w:rsidRDefault="005E2FCE" w:rsidP="00805926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HT.UB</w:t>
            </w:r>
          </w:p>
        </w:tc>
        <w:tc>
          <w:tcPr>
            <w:tcW w:w="1473" w:type="dxa"/>
            <w:vAlign w:val="center"/>
          </w:tcPr>
          <w:p w14:paraId="12B0C955" w14:textId="7AD5C975" w:rsidR="005E2FCE" w:rsidRPr="00A82625" w:rsidRDefault="005E2FCE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5E2FCE" w:rsidRPr="00CD7096" w14:paraId="07885205" w14:textId="77777777" w:rsidTr="000715E7">
        <w:trPr>
          <w:trHeight w:val="185"/>
        </w:trPr>
        <w:tc>
          <w:tcPr>
            <w:tcW w:w="879" w:type="dxa"/>
            <w:vMerge/>
            <w:shd w:val="clear" w:color="auto" w:fill="FBD4B4"/>
            <w:vAlign w:val="center"/>
          </w:tcPr>
          <w:p w14:paraId="25D5F279" w14:textId="77777777" w:rsidR="005E2FCE" w:rsidRPr="00CD7096" w:rsidRDefault="005E2FCE" w:rsidP="0063614A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1BC3C7E7" w14:textId="2F51FA0A" w:rsidR="005E2FCE" w:rsidRPr="00C7615A" w:rsidRDefault="005E2FCE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C7615A">
              <w:rPr>
                <w:color w:val="943634" w:themeColor="accent2" w:themeShade="BF"/>
                <w:spacing w:val="-6"/>
                <w:lang w:val="en-GB"/>
              </w:rPr>
              <w:t>16h: Đ/c Long dự trao Quyết định bổ nhiệm cán bộ quản lý trường Mầm non Bình Minh</w:t>
            </w:r>
            <w:r w:rsidRPr="00C7615A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4086" w:type="dxa"/>
            <w:vAlign w:val="center"/>
          </w:tcPr>
          <w:p w14:paraId="40D8A862" w14:textId="79BA4F47" w:rsidR="005E2FCE" w:rsidRPr="00C7615A" w:rsidRDefault="005E2FCE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C7615A">
              <w:rPr>
                <w:color w:val="943634" w:themeColor="accent2" w:themeShade="BF"/>
                <w:spacing w:val="-6"/>
                <w:lang w:val="en-GB"/>
              </w:rPr>
              <w:t>Phòng VH-XH chuẩn bị nội dung và mời TP tham dự</w:t>
            </w:r>
            <w:r w:rsidRPr="00C7615A">
              <w:rPr>
                <w:color w:val="943634" w:themeColor="accent2" w:themeShade="BF"/>
                <w:spacing w:val="-6"/>
                <w:lang w:val="en-GB"/>
              </w:rPr>
              <w:tab/>
            </w:r>
            <w:r w:rsidRPr="00C7615A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1787" w:type="dxa"/>
            <w:vAlign w:val="center"/>
          </w:tcPr>
          <w:p w14:paraId="52C08BAC" w14:textId="2BEAE35A" w:rsidR="005E2FCE" w:rsidRDefault="005E2FCE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337701">
              <w:rPr>
                <w:color w:val="943634" w:themeColor="accent2" w:themeShade="BF"/>
                <w:spacing w:val="-6"/>
                <w:lang w:val="en-GB"/>
              </w:rPr>
              <w:t>Trường MN Bình Minh</w:t>
            </w:r>
          </w:p>
        </w:tc>
        <w:tc>
          <w:tcPr>
            <w:tcW w:w="1473" w:type="dxa"/>
            <w:vAlign w:val="center"/>
          </w:tcPr>
          <w:p w14:paraId="3FBB17AE" w14:textId="7B804EC0" w:rsidR="005E2FCE" w:rsidRPr="00A82625" w:rsidRDefault="005E2FCE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337701">
              <w:rPr>
                <w:color w:val="943634" w:themeColor="accent2" w:themeShade="BF"/>
                <w:spacing w:val="-6"/>
                <w:lang w:val="en-GB"/>
              </w:rPr>
              <w:t>Xe Đ/c Anh</w:t>
            </w:r>
          </w:p>
        </w:tc>
      </w:tr>
      <w:tr w:rsidR="005E2FCE" w:rsidRPr="00CD7096" w14:paraId="38BE9254" w14:textId="77777777" w:rsidTr="00FE6465">
        <w:trPr>
          <w:trHeight w:val="257"/>
        </w:trPr>
        <w:tc>
          <w:tcPr>
            <w:tcW w:w="1562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40813AEE" w14:textId="55D45EC4" w:rsidR="005E2FCE" w:rsidRPr="00CD7096" w:rsidRDefault="005E2FCE" w:rsidP="0063614A">
            <w:pPr>
              <w:spacing w:before="2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CD7096">
              <w:rPr>
                <w:sz w:val="24"/>
                <w:szCs w:val="24"/>
              </w:rPr>
              <w:br w:type="page"/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01/4</w:t>
            </w:r>
          </w:p>
        </w:tc>
      </w:tr>
      <w:tr w:rsidR="00D91DC3" w:rsidRPr="00CD7096" w14:paraId="312D733A" w14:textId="77777777" w:rsidTr="000715E7">
        <w:trPr>
          <w:trHeight w:val="215"/>
        </w:trPr>
        <w:tc>
          <w:tcPr>
            <w:tcW w:w="879" w:type="dxa"/>
            <w:vMerge w:val="restart"/>
            <w:shd w:val="clear" w:color="auto" w:fill="FFFFFF"/>
            <w:vAlign w:val="center"/>
          </w:tcPr>
          <w:p w14:paraId="59BA6E7A" w14:textId="0F385ED2" w:rsidR="00D91DC3" w:rsidRPr="00CD7096" w:rsidRDefault="00D91DC3" w:rsidP="0063614A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396" w:type="dxa"/>
            <w:vAlign w:val="center"/>
          </w:tcPr>
          <w:p w14:paraId="602D1F47" w14:textId="38B0CF49" w:rsidR="00D91DC3" w:rsidRPr="00805926" w:rsidRDefault="00D91DC3" w:rsidP="0035622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805926">
              <w:rPr>
                <w:color w:val="0000FF"/>
                <w:spacing w:val="-6"/>
                <w:lang w:val="en-GB"/>
              </w:rPr>
              <w:t>8h: Hội ý Thường trực HĐND xã</w:t>
            </w:r>
          </w:p>
        </w:tc>
        <w:tc>
          <w:tcPr>
            <w:tcW w:w="4086" w:type="dxa"/>
            <w:vAlign w:val="center"/>
          </w:tcPr>
          <w:p w14:paraId="3E15C248" w14:textId="5266EFB2" w:rsidR="00D91DC3" w:rsidRPr="00805926" w:rsidRDefault="00D91DC3" w:rsidP="006361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63CB15AD" w14:textId="5F75DDEA" w:rsidR="00D91DC3" w:rsidRPr="00805926" w:rsidRDefault="00D91DC3" w:rsidP="0063614A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805926">
              <w:rPr>
                <w:color w:val="0000FF"/>
                <w:spacing w:val="-6"/>
                <w:lang w:val="en-GB"/>
              </w:rPr>
              <w:t>P. Thường vụ</w:t>
            </w:r>
          </w:p>
        </w:tc>
        <w:tc>
          <w:tcPr>
            <w:tcW w:w="1473" w:type="dxa"/>
            <w:vAlign w:val="center"/>
          </w:tcPr>
          <w:p w14:paraId="010B7FAB" w14:textId="77777777" w:rsidR="00D91DC3" w:rsidRPr="00897F62" w:rsidRDefault="00D91DC3" w:rsidP="0063614A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D91DC3" w:rsidRPr="00CD7096" w14:paraId="093E6223" w14:textId="77777777" w:rsidTr="000715E7">
        <w:trPr>
          <w:trHeight w:val="215"/>
        </w:trPr>
        <w:tc>
          <w:tcPr>
            <w:tcW w:w="879" w:type="dxa"/>
            <w:vMerge/>
            <w:shd w:val="clear" w:color="auto" w:fill="FFFFFF"/>
            <w:vAlign w:val="center"/>
          </w:tcPr>
          <w:p w14:paraId="36288B29" w14:textId="77777777" w:rsidR="00D91DC3" w:rsidRPr="00CD7096" w:rsidRDefault="00D91DC3" w:rsidP="0063614A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396" w:type="dxa"/>
            <w:vAlign w:val="center"/>
          </w:tcPr>
          <w:p w14:paraId="4C6F6FD5" w14:textId="14C59E99" w:rsidR="00D91DC3" w:rsidRPr="00897F62" w:rsidRDefault="00D91DC3" w:rsidP="0035622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897F62">
              <w:rPr>
                <w:color w:val="0000FF"/>
                <w:spacing w:val="-6"/>
                <w:lang w:val="en-GB"/>
              </w:rPr>
              <w:t xml:space="preserve">8h-9h: Đ/c </w:t>
            </w:r>
            <w:r>
              <w:rPr>
                <w:color w:val="0000FF"/>
                <w:spacing w:val="-6"/>
                <w:lang w:val="en-GB"/>
              </w:rPr>
              <w:t>Oanh</w:t>
            </w:r>
            <w:r w:rsidRPr="00897F62">
              <w:rPr>
                <w:color w:val="0000FF"/>
                <w:spacing w:val="-6"/>
                <w:lang w:val="en-GB"/>
              </w:rPr>
              <w:t>, Đ/c Ân, Đ/c Chương, Đ/c Đương, Đ/c Long dự trao quyết định thành lập Trạm y tế xã</w:t>
            </w:r>
          </w:p>
        </w:tc>
        <w:tc>
          <w:tcPr>
            <w:tcW w:w="4086" w:type="dxa"/>
            <w:vAlign w:val="center"/>
          </w:tcPr>
          <w:p w14:paraId="6A222EEB" w14:textId="7C620B07" w:rsidR="00D91DC3" w:rsidRPr="004828B8" w:rsidRDefault="00D91DC3" w:rsidP="006361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sz w:val="22"/>
                <w:szCs w:val="22"/>
                <w:lang w:val="en-GB"/>
              </w:rPr>
            </w:pPr>
            <w:r w:rsidRPr="004828B8">
              <w:rPr>
                <w:color w:val="0000FF"/>
                <w:spacing w:val="-6"/>
                <w:sz w:val="22"/>
                <w:szCs w:val="22"/>
                <w:lang w:val="en-GB"/>
              </w:rPr>
              <w:t>Tập thể lãnh đạo, viên chức Trạm Y tế, Phòng VHXH chuẩn bị ND, mời TP tham dự</w:t>
            </w:r>
          </w:p>
        </w:tc>
        <w:tc>
          <w:tcPr>
            <w:tcW w:w="1787" w:type="dxa"/>
            <w:vAlign w:val="center"/>
          </w:tcPr>
          <w:p w14:paraId="3C6EE6D5" w14:textId="584DF544" w:rsidR="00D91DC3" w:rsidRPr="00897F62" w:rsidRDefault="00D91DC3" w:rsidP="0063614A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897F62">
              <w:rPr>
                <w:color w:val="0000FF"/>
                <w:spacing w:val="-6"/>
                <w:lang w:val="en-GB"/>
              </w:rPr>
              <w:t>HT.UB</w:t>
            </w:r>
          </w:p>
        </w:tc>
        <w:tc>
          <w:tcPr>
            <w:tcW w:w="1473" w:type="dxa"/>
            <w:vAlign w:val="center"/>
          </w:tcPr>
          <w:p w14:paraId="059A3DB8" w14:textId="77777777" w:rsidR="00D91DC3" w:rsidRPr="00897F62" w:rsidRDefault="00D91DC3" w:rsidP="0063614A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D91DC3" w:rsidRPr="00CD7096" w14:paraId="7E4FA62B" w14:textId="77777777" w:rsidTr="000715E7">
        <w:trPr>
          <w:trHeight w:val="215"/>
        </w:trPr>
        <w:tc>
          <w:tcPr>
            <w:tcW w:w="879" w:type="dxa"/>
            <w:vMerge/>
            <w:shd w:val="clear" w:color="auto" w:fill="FFFFFF"/>
            <w:vAlign w:val="center"/>
          </w:tcPr>
          <w:p w14:paraId="6D8AF094" w14:textId="77777777" w:rsidR="00D91DC3" w:rsidRPr="00CD7096" w:rsidRDefault="00D91DC3" w:rsidP="0063614A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396" w:type="dxa"/>
            <w:vAlign w:val="center"/>
          </w:tcPr>
          <w:p w14:paraId="063C4552" w14:textId="30A58CD0" w:rsidR="00D91DC3" w:rsidRPr="00897F62" w:rsidRDefault="00D91DC3" w:rsidP="006361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897F62">
              <w:rPr>
                <w:color w:val="0000FF"/>
                <w:spacing w:val="-6"/>
                <w:lang w:val="en-GB"/>
              </w:rPr>
              <w:t>9h: Đ/c Ân, Đ/c Chương làm việc với lãnh đạo Trung tâm Dịch vụ tổng hợp xã</w:t>
            </w:r>
          </w:p>
        </w:tc>
        <w:tc>
          <w:tcPr>
            <w:tcW w:w="4086" w:type="dxa"/>
            <w:vAlign w:val="center"/>
          </w:tcPr>
          <w:p w14:paraId="513C0F77" w14:textId="07D368CB" w:rsidR="00D91DC3" w:rsidRPr="00897F62" w:rsidRDefault="00D91DC3" w:rsidP="006361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897F62">
              <w:rPr>
                <w:color w:val="0000FF"/>
                <w:spacing w:val="-6"/>
                <w:lang w:val="en-GB"/>
              </w:rPr>
              <w:t>Trung tâm DVTH chuẩn bị nội dung</w:t>
            </w:r>
          </w:p>
        </w:tc>
        <w:tc>
          <w:tcPr>
            <w:tcW w:w="1787" w:type="dxa"/>
            <w:vAlign w:val="center"/>
          </w:tcPr>
          <w:p w14:paraId="082A164F" w14:textId="0FD0A8C1" w:rsidR="00D91DC3" w:rsidRPr="00E55864" w:rsidRDefault="00D91DC3" w:rsidP="0063614A">
            <w:pPr>
              <w:pStyle w:val="Default"/>
              <w:spacing w:before="20"/>
              <w:ind w:left="-78"/>
              <w:jc w:val="center"/>
              <w:rPr>
                <w:color w:val="0000FF"/>
              </w:rPr>
            </w:pPr>
            <w:r>
              <w:rPr>
                <w:color w:val="0000FF"/>
              </w:rPr>
              <w:t>P.202</w:t>
            </w:r>
          </w:p>
        </w:tc>
        <w:tc>
          <w:tcPr>
            <w:tcW w:w="1473" w:type="dxa"/>
            <w:vAlign w:val="center"/>
          </w:tcPr>
          <w:p w14:paraId="51A69284" w14:textId="20FEF03F" w:rsidR="00D91DC3" w:rsidRDefault="00D91DC3" w:rsidP="0063614A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</w:p>
        </w:tc>
      </w:tr>
      <w:tr w:rsidR="001C5B79" w:rsidRPr="00CD7096" w14:paraId="44BD5257" w14:textId="77777777" w:rsidTr="000715E7">
        <w:trPr>
          <w:trHeight w:val="215"/>
        </w:trPr>
        <w:tc>
          <w:tcPr>
            <w:tcW w:w="879" w:type="dxa"/>
            <w:vMerge/>
            <w:shd w:val="clear" w:color="auto" w:fill="FFFFFF"/>
            <w:vAlign w:val="center"/>
          </w:tcPr>
          <w:p w14:paraId="5F871030" w14:textId="77777777" w:rsidR="001C5B79" w:rsidRPr="00CD7096" w:rsidRDefault="001C5B79" w:rsidP="0063614A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396" w:type="dxa"/>
            <w:vAlign w:val="center"/>
          </w:tcPr>
          <w:p w14:paraId="5B84DA9A" w14:textId="4BAB759B" w:rsidR="001C5B79" w:rsidRPr="00215012" w:rsidRDefault="001C5B79" w:rsidP="006361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highlight w:val="yellow"/>
                <w:lang w:val="en-GB"/>
              </w:rPr>
            </w:pPr>
            <w:r w:rsidRPr="008828C1">
              <w:rPr>
                <w:color w:val="0000FF"/>
                <w:spacing w:val="-6"/>
                <w:lang w:val="en-GB"/>
              </w:rPr>
              <w:t>8h: Đ/c Thương</w:t>
            </w:r>
            <w:r>
              <w:rPr>
                <w:color w:val="0000FF"/>
                <w:spacing w:val="-6"/>
                <w:lang w:val="en-GB"/>
              </w:rPr>
              <w:t xml:space="preserve"> </w:t>
            </w:r>
            <w:r w:rsidRPr="008828C1">
              <w:rPr>
                <w:color w:val="0000FF"/>
                <w:spacing w:val="-6"/>
                <w:lang w:val="en-GB"/>
              </w:rPr>
              <w:t xml:space="preserve">dự khởi công xây dựng nhà tình nghĩa </w:t>
            </w:r>
          </w:p>
        </w:tc>
        <w:tc>
          <w:tcPr>
            <w:tcW w:w="4086" w:type="dxa"/>
            <w:vAlign w:val="center"/>
          </w:tcPr>
          <w:p w14:paraId="12C325A2" w14:textId="17746073" w:rsidR="001C5B79" w:rsidRPr="00215012" w:rsidRDefault="00244692" w:rsidP="006361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highlight w:val="yellow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Đại diện BTT. UBMT</w:t>
            </w:r>
          </w:p>
        </w:tc>
        <w:tc>
          <w:tcPr>
            <w:tcW w:w="1787" w:type="dxa"/>
            <w:vAlign w:val="center"/>
          </w:tcPr>
          <w:p w14:paraId="6387699A" w14:textId="0BCB97A0" w:rsidR="001C5B79" w:rsidRDefault="001C5B79" w:rsidP="0063614A">
            <w:pPr>
              <w:pStyle w:val="Default"/>
              <w:spacing w:before="20"/>
              <w:ind w:left="-78"/>
              <w:jc w:val="center"/>
              <w:rPr>
                <w:color w:val="0000FF"/>
              </w:rPr>
            </w:pPr>
            <w:r w:rsidRPr="008828C1">
              <w:rPr>
                <w:color w:val="0000FF"/>
                <w:spacing w:val="-6"/>
                <w:lang w:val="en-GB"/>
              </w:rPr>
              <w:t>Thôn Tân Định</w:t>
            </w:r>
          </w:p>
        </w:tc>
        <w:tc>
          <w:tcPr>
            <w:tcW w:w="1473" w:type="dxa"/>
            <w:vAlign w:val="center"/>
          </w:tcPr>
          <w:p w14:paraId="5CEB2A29" w14:textId="05A89D6A" w:rsidR="001C5B79" w:rsidRDefault="001C5B79" w:rsidP="0063614A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</w:p>
        </w:tc>
      </w:tr>
      <w:tr w:rsidR="001C5B79" w:rsidRPr="008D1DCE" w14:paraId="072062ED" w14:textId="77777777" w:rsidTr="000715E7">
        <w:trPr>
          <w:trHeight w:val="197"/>
        </w:trPr>
        <w:tc>
          <w:tcPr>
            <w:tcW w:w="879" w:type="dxa"/>
            <w:vMerge w:val="restart"/>
            <w:shd w:val="clear" w:color="auto" w:fill="FBD4B4"/>
            <w:vAlign w:val="center"/>
          </w:tcPr>
          <w:p w14:paraId="05E51201" w14:textId="1D055C26" w:rsidR="001C5B79" w:rsidRPr="00CD7096" w:rsidRDefault="001C5B79" w:rsidP="0063614A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396" w:type="dxa"/>
            <w:vAlign w:val="center"/>
          </w:tcPr>
          <w:p w14:paraId="3FF06C4E" w14:textId="01161360" w:rsidR="001C5B79" w:rsidRPr="006354D5" w:rsidRDefault="001C5B79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6354D5">
              <w:rPr>
                <w:color w:val="943634" w:themeColor="accent2" w:themeShade="BF"/>
                <w:spacing w:val="-6"/>
                <w:lang w:val="en-GB"/>
              </w:rPr>
              <w:t>14h: Đ/c Chương kiểm tra thực địa khai thác đất tại Thôn Tân Xuân 2</w:t>
            </w:r>
          </w:p>
        </w:tc>
        <w:tc>
          <w:tcPr>
            <w:tcW w:w="4086" w:type="dxa"/>
            <w:vAlign w:val="center"/>
          </w:tcPr>
          <w:p w14:paraId="0577D22B" w14:textId="3BFB32FE" w:rsidR="001C5B79" w:rsidRPr="00C3125B" w:rsidRDefault="001C5B79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Phòng Kinh tế</w:t>
            </w:r>
          </w:p>
        </w:tc>
        <w:tc>
          <w:tcPr>
            <w:tcW w:w="1787" w:type="dxa"/>
            <w:vAlign w:val="center"/>
          </w:tcPr>
          <w:p w14:paraId="60C66953" w14:textId="4875B2A6" w:rsidR="001C5B79" w:rsidRDefault="001C5B79" w:rsidP="0063614A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Thôn Tân Xuân 2</w:t>
            </w:r>
          </w:p>
        </w:tc>
        <w:tc>
          <w:tcPr>
            <w:tcW w:w="1473" w:type="dxa"/>
            <w:vAlign w:val="center"/>
          </w:tcPr>
          <w:p w14:paraId="36C38DB6" w14:textId="5B5CB855" w:rsidR="001C5B79" w:rsidRDefault="001C5B79" w:rsidP="0063614A">
            <w:pPr>
              <w:pStyle w:val="Default"/>
              <w:spacing w:before="20"/>
              <w:ind w:left="-78"/>
              <w:jc w:val="center"/>
              <w:rPr>
                <w:color w:val="0000FF"/>
              </w:rPr>
            </w:pPr>
            <w:r w:rsidRPr="0023244F">
              <w:rPr>
                <w:color w:val="943634" w:themeColor="accent2" w:themeShade="BF"/>
                <w:spacing w:val="-6"/>
                <w:lang w:val="en-GB"/>
              </w:rPr>
              <w:t>Xe Đ/c Anh</w:t>
            </w:r>
          </w:p>
        </w:tc>
      </w:tr>
      <w:tr w:rsidR="001C5B79" w:rsidRPr="008D1DCE" w14:paraId="785C693E" w14:textId="77777777" w:rsidTr="000715E7">
        <w:trPr>
          <w:trHeight w:val="197"/>
        </w:trPr>
        <w:tc>
          <w:tcPr>
            <w:tcW w:w="879" w:type="dxa"/>
            <w:vMerge/>
            <w:shd w:val="clear" w:color="auto" w:fill="FBD4B4"/>
            <w:vAlign w:val="center"/>
          </w:tcPr>
          <w:p w14:paraId="6C01E836" w14:textId="77777777" w:rsidR="001C5B79" w:rsidRPr="00CD7096" w:rsidRDefault="001C5B79" w:rsidP="0063614A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203645F9" w14:textId="7D432899" w:rsidR="001C5B79" w:rsidRPr="001D0CAD" w:rsidRDefault="001C5B79" w:rsidP="00DE5294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D0CAD">
              <w:rPr>
                <w:color w:val="943634" w:themeColor="accent2" w:themeShade="BF"/>
                <w:spacing w:val="-6"/>
                <w:lang w:val="en-GB"/>
              </w:rPr>
              <w:t xml:space="preserve">14h: Đ/c Oanh, Đ/c Ân, Đ/c Nhạn, Đ/c Thương, Đ/c Long </w:t>
            </w:r>
            <w:r>
              <w:rPr>
                <w:color w:val="943634" w:themeColor="accent2" w:themeShade="BF"/>
                <w:spacing w:val="-6"/>
                <w:lang w:val="en-GB"/>
              </w:rPr>
              <w:t>d</w:t>
            </w:r>
            <w:r w:rsidRPr="001D0CAD">
              <w:rPr>
                <w:color w:val="943634" w:themeColor="accent2" w:themeShade="BF"/>
                <w:spacing w:val="-6"/>
                <w:lang w:val="en-GB"/>
              </w:rPr>
              <w:t xml:space="preserve">ự Hội nghị công bố Quyết định thành lập Ban Đại diện Hội đồng quản trị Ngân hàng Chính sách xã hội xã Cam Lộ và </w:t>
            </w:r>
            <w:r w:rsidR="00DE5294">
              <w:rPr>
                <w:color w:val="943634" w:themeColor="accent2" w:themeShade="BF"/>
                <w:spacing w:val="-6"/>
                <w:lang w:val="en-GB"/>
              </w:rPr>
              <w:t>họp</w:t>
            </w:r>
            <w:r w:rsidRPr="001D0CAD">
              <w:rPr>
                <w:color w:val="943634" w:themeColor="accent2" w:themeShade="BF"/>
                <w:spacing w:val="-6"/>
                <w:lang w:val="en-GB"/>
              </w:rPr>
              <w:t xml:space="preserve"> phiên thứ nhất</w:t>
            </w:r>
          </w:p>
        </w:tc>
        <w:tc>
          <w:tcPr>
            <w:tcW w:w="4086" w:type="dxa"/>
            <w:vAlign w:val="center"/>
          </w:tcPr>
          <w:p w14:paraId="61B860B8" w14:textId="77777777" w:rsidR="001C5B79" w:rsidRDefault="001C5B79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8B084F">
              <w:rPr>
                <w:color w:val="943634" w:themeColor="accent2" w:themeShade="BF"/>
                <w:spacing w:val="-6"/>
                <w:lang w:val="en-GB"/>
              </w:rPr>
              <w:t>- Các thành viên Ban Đại diện HĐQT NHCSXH xã Cam Lộ (Theo Quyết định số 237/QĐ-UBND ngày 10/3/2026 của UBND xã);</w:t>
            </w:r>
          </w:p>
          <w:p w14:paraId="5D2719BA" w14:textId="427535AE" w:rsidR="001C5B79" w:rsidRPr="00C3125B" w:rsidRDefault="001C5B79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8B084F">
              <w:rPr>
                <w:color w:val="943634" w:themeColor="accent2" w:themeShade="BF"/>
                <w:spacing w:val="-6"/>
                <w:lang w:val="en-GB"/>
              </w:rPr>
              <w:t>- Đại diện lãnh đạo: Phòng Kinh tế; Phòng Văn hóa - xã hội; Công an xã; Văn phòng HĐND - UBND xã; Trung tâm Dịch vụ tổng hợp xã; Đại diện lãnh đạo các tổ chức chính trị - xã hội xã</w:t>
            </w:r>
          </w:p>
        </w:tc>
        <w:tc>
          <w:tcPr>
            <w:tcW w:w="1787" w:type="dxa"/>
            <w:vAlign w:val="center"/>
          </w:tcPr>
          <w:p w14:paraId="4012DE38" w14:textId="70F8AB4E" w:rsidR="001C5B79" w:rsidRPr="00D61CE5" w:rsidRDefault="001C5B79" w:rsidP="0063614A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HT.UB</w:t>
            </w:r>
          </w:p>
        </w:tc>
        <w:tc>
          <w:tcPr>
            <w:tcW w:w="1473" w:type="dxa"/>
            <w:vAlign w:val="center"/>
          </w:tcPr>
          <w:p w14:paraId="2EE3E888" w14:textId="1D05282C" w:rsidR="001C5B79" w:rsidRPr="00D61CE5" w:rsidRDefault="001C5B79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1C5B79" w:rsidRPr="00CD7096" w14:paraId="23EDB22D" w14:textId="77777777" w:rsidTr="00FE6465">
        <w:trPr>
          <w:trHeight w:val="89"/>
        </w:trPr>
        <w:tc>
          <w:tcPr>
            <w:tcW w:w="15621" w:type="dxa"/>
            <w:gridSpan w:val="5"/>
            <w:vAlign w:val="center"/>
          </w:tcPr>
          <w:p w14:paraId="036A6692" w14:textId="21D0A9AC" w:rsidR="001C5B79" w:rsidRPr="00CD7096" w:rsidRDefault="001C5B79" w:rsidP="0063614A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5 - ngày </w:t>
            </w:r>
            <w:r>
              <w:rPr>
                <w:b/>
                <w:bCs/>
                <w:color w:val="0000FF"/>
                <w:sz w:val="24"/>
                <w:szCs w:val="24"/>
              </w:rPr>
              <w:t>02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/4</w:t>
            </w:r>
          </w:p>
        </w:tc>
      </w:tr>
      <w:tr w:rsidR="001C5B79" w:rsidRPr="00CD7096" w14:paraId="1CE8EF96" w14:textId="77777777" w:rsidTr="000715E7">
        <w:trPr>
          <w:trHeight w:val="235"/>
        </w:trPr>
        <w:tc>
          <w:tcPr>
            <w:tcW w:w="879" w:type="dxa"/>
            <w:vMerge w:val="restart"/>
            <w:vAlign w:val="center"/>
          </w:tcPr>
          <w:p w14:paraId="54297F4E" w14:textId="2923430B" w:rsidR="001C5B79" w:rsidRPr="00CD7096" w:rsidRDefault="001C5B79" w:rsidP="0063614A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pacing w:val="-16"/>
                <w:sz w:val="24"/>
                <w:szCs w:val="24"/>
              </w:rPr>
              <w:t>Sáng</w:t>
            </w:r>
          </w:p>
        </w:tc>
        <w:tc>
          <w:tcPr>
            <w:tcW w:w="7396" w:type="dxa"/>
            <w:vAlign w:val="center"/>
          </w:tcPr>
          <w:p w14:paraId="5705A515" w14:textId="454D02AB" w:rsidR="001C5B79" w:rsidRPr="00B63355" w:rsidRDefault="001C5B79" w:rsidP="0063614A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 xml:space="preserve">8h: </w:t>
            </w:r>
            <w:r w:rsidRPr="003D405D">
              <w:rPr>
                <w:color w:val="0000FF"/>
                <w:lang w:val="en-GB"/>
              </w:rPr>
              <w:t>Đ</w:t>
            </w:r>
            <w:r>
              <w:rPr>
                <w:color w:val="0000FF"/>
                <w:lang w:val="en-GB"/>
              </w:rPr>
              <w:t>/</w:t>
            </w:r>
            <w:r w:rsidRPr="003D405D">
              <w:rPr>
                <w:color w:val="0000FF"/>
                <w:lang w:val="en-GB"/>
              </w:rPr>
              <w:t>c Oanh, Đ</w:t>
            </w:r>
            <w:r>
              <w:rPr>
                <w:color w:val="0000FF"/>
                <w:lang w:val="en-GB"/>
              </w:rPr>
              <w:t>/</w:t>
            </w:r>
            <w:r w:rsidRPr="003D405D">
              <w:rPr>
                <w:color w:val="0000FF"/>
                <w:lang w:val="en-GB"/>
              </w:rPr>
              <w:t>c Thương, Đ</w:t>
            </w:r>
            <w:r>
              <w:rPr>
                <w:color w:val="0000FF"/>
                <w:lang w:val="en-GB"/>
              </w:rPr>
              <w:t>/</w:t>
            </w:r>
            <w:r w:rsidRPr="003D405D">
              <w:rPr>
                <w:color w:val="0000FF"/>
                <w:lang w:val="en-GB"/>
              </w:rPr>
              <w:t xml:space="preserve">c Long dự khởi công xây dựng nhà tình nghĩa </w:t>
            </w:r>
          </w:p>
        </w:tc>
        <w:tc>
          <w:tcPr>
            <w:tcW w:w="4086" w:type="dxa"/>
          </w:tcPr>
          <w:p w14:paraId="0E9AF6FD" w14:textId="66A4DACA" w:rsidR="001C5B79" w:rsidRPr="00B63355" w:rsidRDefault="00244692" w:rsidP="0063614A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Đại diện BTT. UBMT</w:t>
            </w:r>
          </w:p>
        </w:tc>
        <w:tc>
          <w:tcPr>
            <w:tcW w:w="1787" w:type="dxa"/>
            <w:vAlign w:val="center"/>
          </w:tcPr>
          <w:p w14:paraId="6A021203" w14:textId="4627D303" w:rsidR="001C5B79" w:rsidRPr="00B63355" w:rsidRDefault="001C5B79" w:rsidP="0063614A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Thôn 5</w:t>
            </w:r>
          </w:p>
        </w:tc>
        <w:tc>
          <w:tcPr>
            <w:tcW w:w="1473" w:type="dxa"/>
            <w:vAlign w:val="center"/>
          </w:tcPr>
          <w:p w14:paraId="6C79EF94" w14:textId="095885CE" w:rsidR="001C5B79" w:rsidRPr="00B63355" w:rsidRDefault="001C5B79" w:rsidP="0063614A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1C5B79" w:rsidRPr="00CD7096" w14:paraId="1FE08F0C" w14:textId="77777777" w:rsidTr="000715E7">
        <w:trPr>
          <w:trHeight w:val="235"/>
        </w:trPr>
        <w:tc>
          <w:tcPr>
            <w:tcW w:w="879" w:type="dxa"/>
            <w:vMerge/>
            <w:vAlign w:val="center"/>
          </w:tcPr>
          <w:p w14:paraId="5D9871EF" w14:textId="77777777" w:rsidR="001C5B79" w:rsidRPr="00CD7096" w:rsidRDefault="001C5B79" w:rsidP="0063614A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3C57C9A6" w14:textId="191B11D5" w:rsidR="001C5B79" w:rsidRDefault="001C5B79" w:rsidP="0063614A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7</w:t>
            </w:r>
            <w:r w:rsidRPr="007B5991">
              <w:rPr>
                <w:color w:val="0000FF"/>
              </w:rPr>
              <w:t>h</w:t>
            </w:r>
            <w:r>
              <w:rPr>
                <w:color w:val="0000FF"/>
              </w:rPr>
              <w:t>30</w:t>
            </w:r>
            <w:r w:rsidRPr="007B5991">
              <w:rPr>
                <w:color w:val="0000FF"/>
              </w:rPr>
              <w:t>: Đ/c Ân trực tiếp công dân</w:t>
            </w:r>
          </w:p>
        </w:tc>
        <w:tc>
          <w:tcPr>
            <w:tcW w:w="4086" w:type="dxa"/>
          </w:tcPr>
          <w:p w14:paraId="0EDFA765" w14:textId="3E87CBDB" w:rsidR="001C5B79" w:rsidRPr="00CD7096" w:rsidRDefault="001C5B79" w:rsidP="0063614A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</w:rPr>
              <w:t>Văn phòng HĐND-UBND</w:t>
            </w:r>
          </w:p>
        </w:tc>
        <w:tc>
          <w:tcPr>
            <w:tcW w:w="1787" w:type="dxa"/>
            <w:vAlign w:val="center"/>
          </w:tcPr>
          <w:p w14:paraId="3525891C" w14:textId="7AA4623A" w:rsidR="001C5B79" w:rsidRPr="00CD7096" w:rsidRDefault="001C5B79" w:rsidP="0063614A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</w:rPr>
              <w:t xml:space="preserve">P. Tiếp dân </w:t>
            </w:r>
          </w:p>
        </w:tc>
        <w:tc>
          <w:tcPr>
            <w:tcW w:w="1473" w:type="dxa"/>
            <w:vAlign w:val="center"/>
          </w:tcPr>
          <w:p w14:paraId="7C09D295" w14:textId="77777777" w:rsidR="001C5B79" w:rsidRPr="00B63355" w:rsidRDefault="001C5B79" w:rsidP="0063614A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52734C" w:rsidRPr="00CD7096" w14:paraId="6F0C48B0" w14:textId="77777777" w:rsidTr="00E2219F">
        <w:trPr>
          <w:trHeight w:val="235"/>
        </w:trPr>
        <w:tc>
          <w:tcPr>
            <w:tcW w:w="879" w:type="dxa"/>
            <w:vMerge/>
            <w:vAlign w:val="center"/>
          </w:tcPr>
          <w:p w14:paraId="4E455E67" w14:textId="77777777" w:rsidR="0052734C" w:rsidRPr="00CD7096" w:rsidRDefault="0052734C" w:rsidP="0063614A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56436F55" w14:textId="1609B033" w:rsidR="0052734C" w:rsidRDefault="0052734C" w:rsidP="0063614A">
            <w:pPr>
              <w:pStyle w:val="Default"/>
              <w:spacing w:before="20"/>
              <w:jc w:val="both"/>
              <w:rPr>
                <w:color w:val="0000FF"/>
              </w:rPr>
            </w:pPr>
            <w:r w:rsidRPr="00523E8F">
              <w:rPr>
                <w:color w:val="0000FF"/>
                <w:spacing w:val="-6"/>
                <w:lang w:val="en-GB"/>
              </w:rPr>
              <w:t>8h: Đ/c Ân, Đ/c Chương làm việc với Phòng Kinh tế, Ban QLDQ&amp;PTQĐ về đấu giá đất năm 2026 và Quy hoạch chung của xã</w:t>
            </w:r>
          </w:p>
        </w:tc>
        <w:tc>
          <w:tcPr>
            <w:tcW w:w="4086" w:type="dxa"/>
            <w:vAlign w:val="center"/>
          </w:tcPr>
          <w:p w14:paraId="7412E884" w14:textId="0CB96441" w:rsidR="0052734C" w:rsidRPr="00CD7096" w:rsidRDefault="0052734C" w:rsidP="0063614A">
            <w:pPr>
              <w:pStyle w:val="Default"/>
              <w:spacing w:before="20"/>
              <w:jc w:val="both"/>
              <w:rPr>
                <w:color w:val="0000FF"/>
              </w:rPr>
            </w:pPr>
            <w:r w:rsidRPr="00523E8F">
              <w:rPr>
                <w:color w:val="0000FF"/>
                <w:spacing w:val="-6"/>
                <w:lang w:val="en-GB"/>
              </w:rPr>
              <w:t>Phòng Kinh tế, Ban QLDQ&amp;PTQĐ phối hợp chuẩn bị nội dung và mời TP liên quan</w:t>
            </w:r>
          </w:p>
        </w:tc>
        <w:tc>
          <w:tcPr>
            <w:tcW w:w="1787" w:type="dxa"/>
            <w:vAlign w:val="center"/>
          </w:tcPr>
          <w:p w14:paraId="146F0B96" w14:textId="3F47CF48" w:rsidR="0052734C" w:rsidRPr="00CD7096" w:rsidRDefault="0052734C" w:rsidP="0063614A">
            <w:pPr>
              <w:pStyle w:val="Default"/>
              <w:spacing w:before="20"/>
              <w:jc w:val="both"/>
              <w:rPr>
                <w:color w:val="0000FF"/>
              </w:rPr>
            </w:pPr>
            <w:r w:rsidRPr="00523E8F">
              <w:rPr>
                <w:color w:val="0000FF"/>
              </w:rPr>
              <w:t>P.202</w:t>
            </w:r>
          </w:p>
        </w:tc>
        <w:tc>
          <w:tcPr>
            <w:tcW w:w="1473" w:type="dxa"/>
            <w:vAlign w:val="center"/>
          </w:tcPr>
          <w:p w14:paraId="031C483F" w14:textId="77777777" w:rsidR="0052734C" w:rsidRPr="00B63355" w:rsidRDefault="0052734C" w:rsidP="0063614A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52734C" w:rsidRPr="00CD7096" w14:paraId="18DF641A" w14:textId="77777777" w:rsidTr="00D308C1">
        <w:trPr>
          <w:trHeight w:val="235"/>
        </w:trPr>
        <w:tc>
          <w:tcPr>
            <w:tcW w:w="879" w:type="dxa"/>
            <w:vMerge/>
            <w:vAlign w:val="center"/>
          </w:tcPr>
          <w:p w14:paraId="6CE1D361" w14:textId="77777777" w:rsidR="0052734C" w:rsidRPr="00CD7096" w:rsidRDefault="0052734C" w:rsidP="0063614A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2E771B50" w14:textId="162DBF73" w:rsidR="0052734C" w:rsidRPr="00523E8F" w:rsidRDefault="0052734C" w:rsidP="0063614A">
            <w:pPr>
              <w:pStyle w:val="Default"/>
              <w:spacing w:before="20"/>
              <w:jc w:val="both"/>
              <w:rPr>
                <w:color w:val="0000FF"/>
              </w:rPr>
            </w:pPr>
            <w:r w:rsidRPr="00523E8F">
              <w:rPr>
                <w:color w:val="0000FF"/>
              </w:rPr>
              <w:t>8h: Đ/c Nhạn trực tiếp công dân</w:t>
            </w:r>
            <w:r w:rsidRPr="00523E8F">
              <w:rPr>
                <w:color w:val="0000FF"/>
              </w:rPr>
              <w:tab/>
            </w:r>
          </w:p>
        </w:tc>
        <w:tc>
          <w:tcPr>
            <w:tcW w:w="4086" w:type="dxa"/>
            <w:vAlign w:val="center"/>
          </w:tcPr>
          <w:p w14:paraId="2A5F9545" w14:textId="74164E94" w:rsidR="0052734C" w:rsidRPr="00523E8F" w:rsidRDefault="0052734C" w:rsidP="0063614A">
            <w:pPr>
              <w:pStyle w:val="Default"/>
              <w:spacing w:before="20"/>
              <w:jc w:val="both"/>
              <w:rPr>
                <w:color w:val="0000FF"/>
              </w:rPr>
            </w:pPr>
            <w:r w:rsidRPr="00523E8F">
              <w:rPr>
                <w:color w:val="0000FF"/>
              </w:rPr>
              <w:t xml:space="preserve">Phó Ban KT-NS, Phó Ban VH-XH </w:t>
            </w:r>
          </w:p>
        </w:tc>
        <w:tc>
          <w:tcPr>
            <w:tcW w:w="1787" w:type="dxa"/>
            <w:vAlign w:val="center"/>
          </w:tcPr>
          <w:p w14:paraId="2FEE3D4D" w14:textId="16D17FA0" w:rsidR="0052734C" w:rsidRPr="00523E8F" w:rsidRDefault="0052734C" w:rsidP="0063614A">
            <w:pPr>
              <w:pStyle w:val="Default"/>
              <w:spacing w:before="20"/>
              <w:jc w:val="both"/>
              <w:rPr>
                <w:color w:val="0000FF"/>
              </w:rPr>
            </w:pPr>
            <w:r w:rsidRPr="00523E8F">
              <w:rPr>
                <w:color w:val="0000FF"/>
              </w:rPr>
              <w:t xml:space="preserve">P. Tiếp dân </w:t>
            </w:r>
          </w:p>
        </w:tc>
        <w:tc>
          <w:tcPr>
            <w:tcW w:w="1473" w:type="dxa"/>
            <w:vAlign w:val="center"/>
          </w:tcPr>
          <w:p w14:paraId="61B28684" w14:textId="77777777" w:rsidR="0052734C" w:rsidRPr="00523E8F" w:rsidRDefault="0052734C" w:rsidP="0063614A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52734C" w:rsidRPr="00CD7096" w14:paraId="1B193876" w14:textId="77777777" w:rsidTr="000715E7">
        <w:trPr>
          <w:trHeight w:val="235"/>
        </w:trPr>
        <w:tc>
          <w:tcPr>
            <w:tcW w:w="879" w:type="dxa"/>
            <w:vMerge/>
            <w:vAlign w:val="center"/>
          </w:tcPr>
          <w:p w14:paraId="78F1B309" w14:textId="77777777" w:rsidR="0052734C" w:rsidRPr="00CD7096" w:rsidRDefault="0052734C" w:rsidP="0063614A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6B6E5FCC" w14:textId="4B2B814D" w:rsidR="0052734C" w:rsidRPr="00151263" w:rsidRDefault="0052734C" w:rsidP="0063614A">
            <w:pPr>
              <w:pStyle w:val="Default"/>
              <w:spacing w:before="20"/>
              <w:jc w:val="both"/>
              <w:rPr>
                <w:color w:val="0000FF"/>
              </w:rPr>
            </w:pPr>
            <w:r w:rsidRPr="00151263">
              <w:rPr>
                <w:color w:val="0000FF"/>
              </w:rPr>
              <w:t>8h: Đ/c Long dự trực báo cán bộ quản lý Trường học</w:t>
            </w:r>
            <w:r w:rsidRPr="00151263">
              <w:rPr>
                <w:color w:val="0000FF"/>
              </w:rPr>
              <w:tab/>
            </w:r>
          </w:p>
        </w:tc>
        <w:tc>
          <w:tcPr>
            <w:tcW w:w="4086" w:type="dxa"/>
          </w:tcPr>
          <w:p w14:paraId="045DF4F2" w14:textId="41866B7F" w:rsidR="0052734C" w:rsidRPr="00151263" w:rsidRDefault="0052734C" w:rsidP="0063614A">
            <w:pPr>
              <w:pStyle w:val="Default"/>
              <w:spacing w:before="20"/>
              <w:jc w:val="both"/>
              <w:rPr>
                <w:color w:val="EE0000"/>
                <w:spacing w:val="-6"/>
                <w:lang w:val="en-GB"/>
              </w:rPr>
            </w:pPr>
            <w:r w:rsidRPr="00151263">
              <w:rPr>
                <w:color w:val="0000FF"/>
              </w:rPr>
              <w:t>Phòng VH-XH chuẩn bị nội dung và mời TP tham dự</w:t>
            </w:r>
            <w:r w:rsidRPr="00151263">
              <w:rPr>
                <w:color w:val="0000FF"/>
              </w:rPr>
              <w:tab/>
            </w:r>
          </w:p>
        </w:tc>
        <w:tc>
          <w:tcPr>
            <w:tcW w:w="1787" w:type="dxa"/>
            <w:vAlign w:val="center"/>
          </w:tcPr>
          <w:p w14:paraId="238AA7AE" w14:textId="7773181A" w:rsidR="0052734C" w:rsidRPr="00151263" w:rsidRDefault="0052734C" w:rsidP="0063614A">
            <w:pPr>
              <w:pStyle w:val="Default"/>
              <w:spacing w:before="20"/>
              <w:rPr>
                <w:color w:val="0000FF"/>
              </w:rPr>
            </w:pPr>
            <w:r w:rsidRPr="00151263">
              <w:rPr>
                <w:color w:val="0000FF"/>
              </w:rPr>
              <w:t>Trường THCS Trần Hưng Đạo</w:t>
            </w:r>
          </w:p>
        </w:tc>
        <w:tc>
          <w:tcPr>
            <w:tcW w:w="1473" w:type="dxa"/>
            <w:vAlign w:val="center"/>
          </w:tcPr>
          <w:p w14:paraId="194F87CB" w14:textId="77777777" w:rsidR="0052734C" w:rsidRPr="00523E8F" w:rsidRDefault="0052734C" w:rsidP="0063614A">
            <w:pPr>
              <w:pStyle w:val="Default"/>
              <w:spacing w:before="20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52734C" w:rsidRPr="00CD7096" w14:paraId="129AACFA" w14:textId="77777777" w:rsidTr="00CF6317">
        <w:trPr>
          <w:trHeight w:val="143"/>
        </w:trPr>
        <w:tc>
          <w:tcPr>
            <w:tcW w:w="879" w:type="dxa"/>
            <w:vMerge w:val="restart"/>
            <w:shd w:val="clear" w:color="auto" w:fill="FABF8F"/>
            <w:vAlign w:val="center"/>
          </w:tcPr>
          <w:p w14:paraId="2338F71B" w14:textId="77777777" w:rsidR="0052734C" w:rsidRPr="00CD7096" w:rsidRDefault="0052734C" w:rsidP="0063614A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5B6C7FC1" w14:textId="2580D19B" w:rsidR="0052734C" w:rsidRPr="00961962" w:rsidRDefault="0052734C" w:rsidP="00AF482D">
            <w:pPr>
              <w:pStyle w:val="Default"/>
              <w:spacing w:before="20"/>
              <w:ind w:left="-136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961962">
              <w:rPr>
                <w:color w:val="943634" w:themeColor="accent2" w:themeShade="BF"/>
                <w:spacing w:val="-6"/>
                <w:lang w:val="en-GB"/>
              </w:rPr>
              <w:t>14h: Đ/c Chương họp Tổ xây dựng Đề án kinh tế</w:t>
            </w:r>
          </w:p>
        </w:tc>
        <w:tc>
          <w:tcPr>
            <w:tcW w:w="4086" w:type="dxa"/>
            <w:vAlign w:val="center"/>
          </w:tcPr>
          <w:p w14:paraId="6C6DEAC0" w14:textId="55C14A1E" w:rsidR="0052734C" w:rsidRPr="00961962" w:rsidRDefault="0052734C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961962">
              <w:rPr>
                <w:color w:val="943634" w:themeColor="accent2" w:themeShade="BF"/>
                <w:spacing w:val="-6"/>
                <w:lang w:val="en-GB"/>
              </w:rPr>
              <w:t>Thành viên Tổ xây dựng đề án (Phòng kinh tế chuẩn bị ND và mời TP tham dự)</w:t>
            </w:r>
          </w:p>
        </w:tc>
        <w:tc>
          <w:tcPr>
            <w:tcW w:w="1787" w:type="dxa"/>
            <w:vAlign w:val="center"/>
          </w:tcPr>
          <w:p w14:paraId="4FD3A735" w14:textId="734532DE" w:rsidR="0052734C" w:rsidRPr="00961962" w:rsidRDefault="0052734C" w:rsidP="007D7CA0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961962">
              <w:rPr>
                <w:color w:val="943634" w:themeColor="accent2" w:themeShade="B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05C285FB" w14:textId="4406AB52" w:rsidR="0052734C" w:rsidRPr="00F724CD" w:rsidRDefault="0052734C" w:rsidP="0063614A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961962" w:rsidRPr="00CD7096" w14:paraId="23F9D779" w14:textId="77777777" w:rsidTr="00AD7889">
        <w:trPr>
          <w:trHeight w:val="143"/>
        </w:trPr>
        <w:tc>
          <w:tcPr>
            <w:tcW w:w="879" w:type="dxa"/>
            <w:vMerge/>
            <w:shd w:val="clear" w:color="auto" w:fill="FABF8F"/>
            <w:vAlign w:val="center"/>
          </w:tcPr>
          <w:p w14:paraId="40D8E86A" w14:textId="77777777" w:rsidR="00961962" w:rsidRPr="00CD7096" w:rsidRDefault="00961962" w:rsidP="00961962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5C590C4A" w14:textId="78BDA318" w:rsidR="00961962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CA4E66">
              <w:rPr>
                <w:color w:val="943634" w:themeColor="accent2" w:themeShade="BF"/>
                <w:spacing w:val="-6"/>
                <w:lang w:val="en-GB"/>
              </w:rPr>
              <w:t>14h: Đ/c Thương, Đ/c Long họp Hội đồng xác định mức độ khuyết tật</w:t>
            </w:r>
            <w:r w:rsidRPr="00210B89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4086" w:type="dxa"/>
            <w:vAlign w:val="center"/>
          </w:tcPr>
          <w:p w14:paraId="5F394E4B" w14:textId="1E26D94A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210B89">
              <w:rPr>
                <w:color w:val="943634" w:themeColor="accent2" w:themeShade="BF"/>
                <w:spacing w:val="-6"/>
                <w:lang w:val="en-GB"/>
              </w:rPr>
              <w:t>TP tham gia theo Quyết định số 1182/QĐ-UBND ngày 20/10/2025 (Phòng VH-XH chuẩn bị nội dung và mời thành phần tham dự)</w:t>
            </w:r>
            <w:r w:rsidRPr="00210B89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1787" w:type="dxa"/>
            <w:vAlign w:val="center"/>
          </w:tcPr>
          <w:p w14:paraId="347D842A" w14:textId="536AB23D" w:rsidR="00961962" w:rsidRDefault="00961962" w:rsidP="00961962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210B89">
              <w:rPr>
                <w:color w:val="943634" w:themeColor="accent2" w:themeShade="BF"/>
                <w:spacing w:val="-6"/>
                <w:lang w:val="en-GB"/>
              </w:rPr>
              <w:t>HT. UB</w:t>
            </w:r>
          </w:p>
        </w:tc>
        <w:tc>
          <w:tcPr>
            <w:tcW w:w="1473" w:type="dxa"/>
            <w:vAlign w:val="center"/>
          </w:tcPr>
          <w:p w14:paraId="4E440ED5" w14:textId="77777777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961962" w:rsidRPr="00CD7096" w14:paraId="38D41501" w14:textId="77777777" w:rsidTr="00AD7889">
        <w:trPr>
          <w:trHeight w:val="143"/>
        </w:trPr>
        <w:tc>
          <w:tcPr>
            <w:tcW w:w="879" w:type="dxa"/>
            <w:vMerge/>
            <w:shd w:val="clear" w:color="auto" w:fill="FABF8F"/>
            <w:vAlign w:val="center"/>
          </w:tcPr>
          <w:p w14:paraId="2C019232" w14:textId="77777777" w:rsidR="00961962" w:rsidRPr="00CD7096" w:rsidRDefault="00961962" w:rsidP="00961962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53524F6C" w14:textId="027D3298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14h: Đ/c Anh g</w:t>
            </w:r>
            <w:r w:rsidRPr="00B03BCE">
              <w:rPr>
                <w:color w:val="943634" w:themeColor="accent2" w:themeShade="BF"/>
                <w:spacing w:val="-6"/>
                <w:lang w:val="en-GB"/>
              </w:rPr>
              <w:t xml:space="preserve">iám sát thường xuyên theo kế hoạch UBKT năm 2026 </w:t>
            </w:r>
          </w:p>
        </w:tc>
        <w:tc>
          <w:tcPr>
            <w:tcW w:w="4086" w:type="dxa"/>
            <w:vAlign w:val="center"/>
          </w:tcPr>
          <w:p w14:paraId="17BDB21C" w14:textId="77777777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6366A7C6" w14:textId="180A8FB8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Các thôn</w:t>
            </w:r>
          </w:p>
        </w:tc>
        <w:tc>
          <w:tcPr>
            <w:tcW w:w="1473" w:type="dxa"/>
            <w:vAlign w:val="center"/>
          </w:tcPr>
          <w:p w14:paraId="743F3B55" w14:textId="77777777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961962" w:rsidRPr="00CD7096" w14:paraId="03EBE2B0" w14:textId="77777777" w:rsidTr="000715E7">
        <w:trPr>
          <w:trHeight w:val="143"/>
        </w:trPr>
        <w:tc>
          <w:tcPr>
            <w:tcW w:w="879" w:type="dxa"/>
            <w:vMerge/>
            <w:shd w:val="clear" w:color="auto" w:fill="FABF8F"/>
            <w:vAlign w:val="center"/>
          </w:tcPr>
          <w:p w14:paraId="62507912" w14:textId="77777777" w:rsidR="00961962" w:rsidRPr="00CD7096" w:rsidRDefault="00961962" w:rsidP="00961962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444196A8" w14:textId="50AD7F75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23E8F">
              <w:rPr>
                <w:color w:val="943634" w:themeColor="accent2" w:themeShade="BF"/>
                <w:spacing w:val="-6"/>
                <w:lang w:val="en-GB"/>
              </w:rPr>
              <w:t>16h: Đ/c Long làm việc với Trung tâm Phục vụ Hành chính công xã</w:t>
            </w:r>
          </w:p>
        </w:tc>
        <w:tc>
          <w:tcPr>
            <w:tcW w:w="4086" w:type="dxa"/>
            <w:vAlign w:val="center"/>
          </w:tcPr>
          <w:p w14:paraId="233D932F" w14:textId="2AFF7F20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23E8F">
              <w:rPr>
                <w:color w:val="943634" w:themeColor="accent2" w:themeShade="BF"/>
                <w:spacing w:val="-6"/>
                <w:lang w:val="en-GB"/>
              </w:rPr>
              <w:t>Trung tâm PV HCC xã chuẩn bị nội dung</w:t>
            </w:r>
          </w:p>
        </w:tc>
        <w:tc>
          <w:tcPr>
            <w:tcW w:w="1787" w:type="dxa"/>
            <w:vAlign w:val="center"/>
          </w:tcPr>
          <w:p w14:paraId="0C4437FC" w14:textId="26BCBD60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23E8F">
              <w:rPr>
                <w:color w:val="943634" w:themeColor="accent2" w:themeShade="BF"/>
                <w:spacing w:val="-6"/>
                <w:lang w:val="en-GB"/>
              </w:rPr>
              <w:t>Trung tâm PV HCC xã</w:t>
            </w:r>
          </w:p>
        </w:tc>
        <w:tc>
          <w:tcPr>
            <w:tcW w:w="1473" w:type="dxa"/>
            <w:vAlign w:val="center"/>
          </w:tcPr>
          <w:p w14:paraId="30248415" w14:textId="77777777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961962" w:rsidRPr="00CD7096" w14:paraId="48CC6862" w14:textId="77777777" w:rsidTr="00FE6465">
        <w:trPr>
          <w:trHeight w:val="309"/>
        </w:trPr>
        <w:tc>
          <w:tcPr>
            <w:tcW w:w="15621" w:type="dxa"/>
            <w:gridSpan w:val="5"/>
            <w:vAlign w:val="center"/>
          </w:tcPr>
          <w:p w14:paraId="5DBD78B4" w14:textId="4B230040" w:rsidR="00961962" w:rsidRPr="00CD7096" w:rsidRDefault="00961962" w:rsidP="00961962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6 </w:t>
            </w:r>
            <w:r>
              <w:rPr>
                <w:b/>
                <w:bCs/>
                <w:color w:val="0000FF"/>
                <w:sz w:val="24"/>
                <w:szCs w:val="24"/>
              </w:rPr>
              <w:t>–</w:t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 ngày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03/4</w:t>
            </w:r>
          </w:p>
        </w:tc>
      </w:tr>
      <w:tr w:rsidR="00961962" w:rsidRPr="00CD7096" w14:paraId="067BEEFE" w14:textId="77777777" w:rsidTr="00955565">
        <w:trPr>
          <w:trHeight w:val="185"/>
        </w:trPr>
        <w:tc>
          <w:tcPr>
            <w:tcW w:w="879" w:type="dxa"/>
            <w:vAlign w:val="center"/>
          </w:tcPr>
          <w:p w14:paraId="120CDCB7" w14:textId="1D47423B" w:rsidR="00961962" w:rsidRPr="00CD7096" w:rsidRDefault="00961962" w:rsidP="00961962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396" w:type="dxa"/>
            <w:vAlign w:val="center"/>
          </w:tcPr>
          <w:p w14:paraId="127C218A" w14:textId="3CBEE429" w:rsidR="00961962" w:rsidRPr="005876D2" w:rsidRDefault="00961962" w:rsidP="00961962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8h: Họp Ban chấp hành đảng bộ xã lần thứ 7 (mở rộng)</w:t>
            </w:r>
          </w:p>
        </w:tc>
        <w:tc>
          <w:tcPr>
            <w:tcW w:w="4086" w:type="dxa"/>
            <w:vAlign w:val="center"/>
          </w:tcPr>
          <w:p w14:paraId="3F1F626E" w14:textId="0243CE3E" w:rsidR="00961962" w:rsidRPr="005876D2" w:rsidRDefault="00961962" w:rsidP="00961962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GMR</w:t>
            </w:r>
          </w:p>
        </w:tc>
        <w:tc>
          <w:tcPr>
            <w:tcW w:w="1787" w:type="dxa"/>
            <w:vAlign w:val="center"/>
          </w:tcPr>
          <w:p w14:paraId="320FF1C0" w14:textId="7E4BCFBA" w:rsidR="00961962" w:rsidRPr="005876D2" w:rsidRDefault="00961962" w:rsidP="00961962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HT. ĐU</w:t>
            </w:r>
          </w:p>
        </w:tc>
        <w:tc>
          <w:tcPr>
            <w:tcW w:w="1473" w:type="dxa"/>
            <w:vAlign w:val="center"/>
          </w:tcPr>
          <w:p w14:paraId="28BA19C9" w14:textId="3A74D588" w:rsidR="00961962" w:rsidRPr="005876D2" w:rsidRDefault="00961962" w:rsidP="00961962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961962" w:rsidRPr="00CD7096" w14:paraId="11F84C3D" w14:textId="77777777" w:rsidTr="000715E7">
        <w:trPr>
          <w:trHeight w:val="185"/>
        </w:trPr>
        <w:tc>
          <w:tcPr>
            <w:tcW w:w="879" w:type="dxa"/>
            <w:vMerge w:val="restart"/>
            <w:shd w:val="clear" w:color="auto" w:fill="FABF8F" w:themeFill="accent6" w:themeFillTint="99"/>
            <w:vAlign w:val="center"/>
          </w:tcPr>
          <w:p w14:paraId="4C6A8D2C" w14:textId="200CCBDE" w:rsidR="00961962" w:rsidRPr="00CD7096" w:rsidRDefault="00961962" w:rsidP="00961962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396" w:type="dxa"/>
            <w:vAlign w:val="center"/>
          </w:tcPr>
          <w:p w14:paraId="2EB6A5CE" w14:textId="32093223" w:rsidR="00961962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14h: Đ/c Chương làm việc với Phòng Kinh tế về giải quyết tranh chấp đất đai giữa người dân và Trung đoàn 19, Sư đoàn 968 và kiểm tra thực địa</w:t>
            </w:r>
          </w:p>
        </w:tc>
        <w:tc>
          <w:tcPr>
            <w:tcW w:w="4086" w:type="dxa"/>
            <w:vAlign w:val="center"/>
          </w:tcPr>
          <w:p w14:paraId="30039AFE" w14:textId="060AE1AA" w:rsidR="00961962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Phòng Kinh tế chuẩn bị nội dung và mời thành phần liên quan </w:t>
            </w:r>
          </w:p>
        </w:tc>
        <w:tc>
          <w:tcPr>
            <w:tcW w:w="1787" w:type="dxa"/>
            <w:vAlign w:val="center"/>
          </w:tcPr>
          <w:p w14:paraId="155DBCDF" w14:textId="25D53AC3" w:rsidR="00961962" w:rsidRDefault="00961962" w:rsidP="00961962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P.202 </w:t>
            </w:r>
          </w:p>
        </w:tc>
        <w:tc>
          <w:tcPr>
            <w:tcW w:w="1473" w:type="dxa"/>
            <w:vAlign w:val="center"/>
          </w:tcPr>
          <w:p w14:paraId="48236C23" w14:textId="45A8A0E0" w:rsidR="00961962" w:rsidRPr="00164EAD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Xe Đ/c Anh</w:t>
            </w:r>
          </w:p>
        </w:tc>
      </w:tr>
      <w:tr w:rsidR="00961962" w:rsidRPr="00CD7096" w14:paraId="097F4578" w14:textId="77777777" w:rsidTr="0096511C">
        <w:trPr>
          <w:trHeight w:val="185"/>
        </w:trPr>
        <w:tc>
          <w:tcPr>
            <w:tcW w:w="879" w:type="dxa"/>
            <w:vMerge/>
            <w:shd w:val="clear" w:color="auto" w:fill="FABF8F" w:themeFill="accent6" w:themeFillTint="99"/>
            <w:vAlign w:val="center"/>
          </w:tcPr>
          <w:p w14:paraId="48D43AD0" w14:textId="77777777" w:rsidR="00961962" w:rsidRPr="00CD7096" w:rsidRDefault="00961962" w:rsidP="00961962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396" w:type="dxa"/>
            <w:vAlign w:val="center"/>
          </w:tcPr>
          <w:p w14:paraId="10E12B09" w14:textId="670A3C19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23E8F">
              <w:rPr>
                <w:color w:val="943634" w:themeColor="accent2" w:themeShade="BF"/>
                <w:spacing w:val="-6"/>
                <w:lang w:val="en-GB"/>
              </w:rPr>
              <w:t>14h: Đ/c Long làm việc với Phòng VH-XH xã về nhiệm vụ năm 2026</w:t>
            </w:r>
            <w:r w:rsidRPr="00523E8F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4086" w:type="dxa"/>
          </w:tcPr>
          <w:p w14:paraId="293CBA35" w14:textId="2D75FA6D" w:rsidR="00961962" w:rsidRPr="00523E8F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523E8F">
              <w:rPr>
                <w:color w:val="943634" w:themeColor="accent2" w:themeShade="BF"/>
                <w:spacing w:val="-6"/>
                <w:lang w:val="en-GB"/>
              </w:rPr>
              <w:t>Lãnh đạo và chuyên viên Phòng VH-XH, Đại diện lãnh đạo và chuyên viên VP HĐND-UBND (Phòng VH-XH chuẩn bị nội dung)</w:t>
            </w:r>
            <w:r w:rsidRPr="00523E8F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1787" w:type="dxa"/>
            <w:vAlign w:val="center"/>
          </w:tcPr>
          <w:p w14:paraId="19C0571A" w14:textId="2214E3C4" w:rsidR="00961962" w:rsidRPr="00523E8F" w:rsidRDefault="00961962" w:rsidP="00961962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523E8F">
              <w:rPr>
                <w:color w:val="943634" w:themeColor="accent2" w:themeShade="BF"/>
                <w:spacing w:val="-6"/>
                <w:lang w:val="en-GB"/>
              </w:rPr>
              <w:t>Phòng VH-XH</w:t>
            </w:r>
          </w:p>
        </w:tc>
        <w:tc>
          <w:tcPr>
            <w:tcW w:w="1473" w:type="dxa"/>
            <w:vAlign w:val="center"/>
          </w:tcPr>
          <w:p w14:paraId="02DA3DBE" w14:textId="77777777" w:rsidR="00961962" w:rsidRPr="00285845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highlight w:val="yellow"/>
                <w:lang w:val="en-GB"/>
              </w:rPr>
            </w:pPr>
          </w:p>
        </w:tc>
      </w:tr>
      <w:tr w:rsidR="00961962" w:rsidRPr="00CD7096" w14:paraId="3A30E549" w14:textId="77777777" w:rsidTr="000B59FA">
        <w:trPr>
          <w:trHeight w:val="185"/>
        </w:trPr>
        <w:tc>
          <w:tcPr>
            <w:tcW w:w="15621" w:type="dxa"/>
            <w:gridSpan w:val="5"/>
            <w:shd w:val="clear" w:color="auto" w:fill="FFFFFF" w:themeFill="background1"/>
            <w:vAlign w:val="center"/>
          </w:tcPr>
          <w:p w14:paraId="4AB26DF3" w14:textId="780C679C" w:rsidR="00961962" w:rsidRPr="00791E72" w:rsidRDefault="00961962" w:rsidP="00961962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0B59FA">
              <w:rPr>
                <w:b/>
                <w:bCs/>
                <w:color w:val="EE0000"/>
              </w:rPr>
              <w:t xml:space="preserve">Thứ 7 - ngày </w:t>
            </w:r>
            <w:r>
              <w:rPr>
                <w:b/>
                <w:bCs/>
                <w:color w:val="EE0000"/>
              </w:rPr>
              <w:t>04</w:t>
            </w:r>
            <w:r w:rsidRPr="000B59FA">
              <w:rPr>
                <w:b/>
                <w:bCs/>
                <w:color w:val="EE0000"/>
              </w:rPr>
              <w:t>/</w:t>
            </w:r>
            <w:r>
              <w:rPr>
                <w:b/>
                <w:bCs/>
                <w:color w:val="EE0000"/>
              </w:rPr>
              <w:t>4</w:t>
            </w:r>
          </w:p>
        </w:tc>
      </w:tr>
      <w:tr w:rsidR="00961962" w:rsidRPr="00CD7096" w14:paraId="6DB80921" w14:textId="77777777" w:rsidTr="000715E7">
        <w:trPr>
          <w:trHeight w:val="185"/>
        </w:trPr>
        <w:tc>
          <w:tcPr>
            <w:tcW w:w="879" w:type="dxa"/>
            <w:shd w:val="clear" w:color="auto" w:fill="FFFFFF" w:themeFill="background1"/>
            <w:vAlign w:val="center"/>
          </w:tcPr>
          <w:p w14:paraId="57D30489" w14:textId="3BA9A6B8" w:rsidR="00961962" w:rsidRPr="00CD7096" w:rsidRDefault="00961962" w:rsidP="00961962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7396" w:type="dxa"/>
            <w:vAlign w:val="center"/>
          </w:tcPr>
          <w:p w14:paraId="5561D190" w14:textId="7102A230" w:rsidR="00961962" w:rsidRDefault="00961962" w:rsidP="0096196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 xml:space="preserve">7h: Đ/c Oanh </w:t>
            </w:r>
            <w:r>
              <w:rPr>
                <w:color w:val="0000FF"/>
                <w:lang w:val="en-GB"/>
              </w:rPr>
              <w:t>khám sức khoẻ cán bộ định kỳ</w:t>
            </w:r>
          </w:p>
        </w:tc>
        <w:tc>
          <w:tcPr>
            <w:tcW w:w="4086" w:type="dxa"/>
            <w:vAlign w:val="center"/>
          </w:tcPr>
          <w:p w14:paraId="24B15A54" w14:textId="198FBC53" w:rsidR="00961962" w:rsidRPr="002167D2" w:rsidRDefault="00961962" w:rsidP="00961962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42E31A43" w14:textId="53734003" w:rsidR="00961962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CB14E9">
              <w:rPr>
                <w:color w:val="0000FF"/>
                <w:lang w:val="en-GB"/>
              </w:rPr>
              <w:t>TT Khám chữa bệnh, CSSKCB- P. Đông Hà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1D735CB3" w14:textId="45FDF24A" w:rsidR="00961962" w:rsidRDefault="00961962" w:rsidP="00961962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  <w:r>
              <w:rPr>
                <w:color w:val="0000FF"/>
              </w:rPr>
              <w:t>Xe Đ/c Hưng</w:t>
            </w:r>
          </w:p>
        </w:tc>
      </w:tr>
      <w:tr w:rsidR="00961962" w:rsidRPr="00CD7096" w14:paraId="453A9B39" w14:textId="77777777" w:rsidTr="000715E7">
        <w:trPr>
          <w:trHeight w:val="185"/>
        </w:trPr>
        <w:tc>
          <w:tcPr>
            <w:tcW w:w="879" w:type="dxa"/>
            <w:shd w:val="clear" w:color="auto" w:fill="FABF8F" w:themeFill="accent6" w:themeFillTint="99"/>
            <w:vAlign w:val="center"/>
          </w:tcPr>
          <w:p w14:paraId="1CB36ED6" w14:textId="0FCDD3AF" w:rsidR="00961962" w:rsidRPr="00CD7096" w:rsidRDefault="00961962" w:rsidP="00961962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396" w:type="dxa"/>
            <w:vAlign w:val="center"/>
          </w:tcPr>
          <w:p w14:paraId="2AAFBD9E" w14:textId="5A5A0879" w:rsidR="00961962" w:rsidRPr="007342FA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4086" w:type="dxa"/>
            <w:vAlign w:val="center"/>
          </w:tcPr>
          <w:p w14:paraId="330A20E1" w14:textId="3145B5BE" w:rsidR="00961962" w:rsidRPr="007342FA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269C2058" w14:textId="1D3C66F0" w:rsidR="00961962" w:rsidRPr="007342FA" w:rsidRDefault="00961962" w:rsidP="00961962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473" w:type="dxa"/>
            <w:vAlign w:val="center"/>
          </w:tcPr>
          <w:p w14:paraId="4E91AA2F" w14:textId="6B66E14A" w:rsidR="00961962" w:rsidRPr="00791E72" w:rsidRDefault="00961962" w:rsidP="00961962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</w:tbl>
    <w:bookmarkEnd w:id="0"/>
    <w:p w14:paraId="63520D0D" w14:textId="562C51AD" w:rsidR="0035739D" w:rsidRDefault="00E722D4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  <w:r w:rsidRPr="00CD7096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Pr="00CD7096">
        <w:rPr>
          <w:b/>
          <w:bCs/>
          <w:color w:val="0000FF"/>
          <w:sz w:val="22"/>
          <w:szCs w:val="22"/>
          <w:lang w:val="vi-VN"/>
        </w:rPr>
        <w:t>i</w:t>
      </w:r>
    </w:p>
    <w:sectPr w:rsidR="0035739D" w:rsidSect="00F8081F">
      <w:pgSz w:w="16840" w:h="11907" w:orient="landscape" w:code="9"/>
      <w:pgMar w:top="426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57F7" w14:textId="77777777" w:rsidR="00F54FB1" w:rsidRDefault="00F54FB1" w:rsidP="0062452F">
      <w:pPr>
        <w:spacing w:before="0" w:after="0" w:line="240" w:lineRule="auto"/>
      </w:pPr>
      <w:r>
        <w:separator/>
      </w:r>
    </w:p>
  </w:endnote>
  <w:endnote w:type="continuationSeparator" w:id="0">
    <w:p w14:paraId="7EF41C18" w14:textId="77777777" w:rsidR="00F54FB1" w:rsidRDefault="00F54FB1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4755" w14:textId="77777777" w:rsidR="00F54FB1" w:rsidRDefault="00F54FB1" w:rsidP="0062452F">
      <w:pPr>
        <w:spacing w:before="0" w:after="0" w:line="240" w:lineRule="auto"/>
      </w:pPr>
      <w:r>
        <w:separator/>
      </w:r>
    </w:p>
  </w:footnote>
  <w:footnote w:type="continuationSeparator" w:id="0">
    <w:p w14:paraId="40FC49A6" w14:textId="77777777" w:rsidR="00F54FB1" w:rsidRDefault="00F54FB1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C4184"/>
    <w:multiLevelType w:val="hybridMultilevel"/>
    <w:tmpl w:val="9126E09A"/>
    <w:lvl w:ilvl="0" w:tplc="FD683C96">
      <w:numFmt w:val="bullet"/>
      <w:lvlText w:val="-"/>
      <w:lvlJc w:val="left"/>
      <w:pPr>
        <w:ind w:left="28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2" w15:restartNumberingAfterBreak="0">
    <w:nsid w:val="1ABE16D4"/>
    <w:multiLevelType w:val="hybridMultilevel"/>
    <w:tmpl w:val="A69ADDBC"/>
    <w:lvl w:ilvl="0" w:tplc="0BE6F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78C6"/>
    <w:multiLevelType w:val="hybridMultilevel"/>
    <w:tmpl w:val="F2C4CA5A"/>
    <w:lvl w:ilvl="0" w:tplc="B1942D2A">
      <w:start w:val="8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2B0C3523"/>
    <w:multiLevelType w:val="hybridMultilevel"/>
    <w:tmpl w:val="D42AE282"/>
    <w:lvl w:ilvl="0" w:tplc="1E6ECB6E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2D55517C"/>
    <w:multiLevelType w:val="hybridMultilevel"/>
    <w:tmpl w:val="3E94325A"/>
    <w:lvl w:ilvl="0" w:tplc="A6581814">
      <w:start w:val="14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30E32AE1"/>
    <w:multiLevelType w:val="hybridMultilevel"/>
    <w:tmpl w:val="85020C5A"/>
    <w:lvl w:ilvl="0" w:tplc="DF520ED0">
      <w:start w:val="3"/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325A64ED"/>
    <w:multiLevelType w:val="hybridMultilevel"/>
    <w:tmpl w:val="CC4AB9B6"/>
    <w:lvl w:ilvl="0" w:tplc="3042A2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5FE6"/>
    <w:multiLevelType w:val="hybridMultilevel"/>
    <w:tmpl w:val="500C6640"/>
    <w:lvl w:ilvl="0" w:tplc="B8286E6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C788B"/>
    <w:multiLevelType w:val="hybridMultilevel"/>
    <w:tmpl w:val="76AC2A38"/>
    <w:lvl w:ilvl="0" w:tplc="9DECE0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B3C4D"/>
    <w:multiLevelType w:val="hybridMultilevel"/>
    <w:tmpl w:val="4EB86144"/>
    <w:lvl w:ilvl="0" w:tplc="5F582268">
      <w:start w:val="16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 w15:restartNumberingAfterBreak="0">
    <w:nsid w:val="44971BBF"/>
    <w:multiLevelType w:val="hybridMultilevel"/>
    <w:tmpl w:val="599E8942"/>
    <w:lvl w:ilvl="0" w:tplc="ABFC52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A5989"/>
    <w:multiLevelType w:val="hybridMultilevel"/>
    <w:tmpl w:val="9BBC06CE"/>
    <w:lvl w:ilvl="0" w:tplc="93A46302">
      <w:start w:val="16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58591869"/>
    <w:multiLevelType w:val="hybridMultilevel"/>
    <w:tmpl w:val="E4785CA4"/>
    <w:lvl w:ilvl="0" w:tplc="B358C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75EBF"/>
    <w:multiLevelType w:val="hybridMultilevel"/>
    <w:tmpl w:val="50E260D2"/>
    <w:lvl w:ilvl="0" w:tplc="2AFA33E6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5" w15:restartNumberingAfterBreak="0">
    <w:nsid w:val="5B245064"/>
    <w:multiLevelType w:val="hybridMultilevel"/>
    <w:tmpl w:val="C3482400"/>
    <w:lvl w:ilvl="0" w:tplc="79CC215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3561D"/>
    <w:multiLevelType w:val="hybridMultilevel"/>
    <w:tmpl w:val="958A748E"/>
    <w:lvl w:ilvl="0" w:tplc="4FBE7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8705A"/>
    <w:multiLevelType w:val="hybridMultilevel"/>
    <w:tmpl w:val="6C6E389C"/>
    <w:lvl w:ilvl="0" w:tplc="3A66DF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31093">
    <w:abstractNumId w:val="0"/>
  </w:num>
  <w:num w:numId="2" w16cid:durableId="65953382">
    <w:abstractNumId w:val="0"/>
  </w:num>
  <w:num w:numId="3" w16cid:durableId="2049407360">
    <w:abstractNumId w:val="0"/>
  </w:num>
  <w:num w:numId="4" w16cid:durableId="1618828085">
    <w:abstractNumId w:val="0"/>
  </w:num>
  <w:num w:numId="5" w16cid:durableId="1858808263">
    <w:abstractNumId w:val="0"/>
  </w:num>
  <w:num w:numId="6" w16cid:durableId="1689988859">
    <w:abstractNumId w:val="5"/>
  </w:num>
  <w:num w:numId="7" w16cid:durableId="1763918349">
    <w:abstractNumId w:val="4"/>
  </w:num>
  <w:num w:numId="8" w16cid:durableId="154033345">
    <w:abstractNumId w:val="6"/>
  </w:num>
  <w:num w:numId="9" w16cid:durableId="1264073050">
    <w:abstractNumId w:val="10"/>
  </w:num>
  <w:num w:numId="10" w16cid:durableId="146676053">
    <w:abstractNumId w:val="12"/>
  </w:num>
  <w:num w:numId="11" w16cid:durableId="720322817">
    <w:abstractNumId w:val="11"/>
  </w:num>
  <w:num w:numId="12" w16cid:durableId="384916572">
    <w:abstractNumId w:val="14"/>
  </w:num>
  <w:num w:numId="13" w16cid:durableId="1373112469">
    <w:abstractNumId w:val="3"/>
  </w:num>
  <w:num w:numId="14" w16cid:durableId="1828597299">
    <w:abstractNumId w:val="15"/>
  </w:num>
  <w:num w:numId="15" w16cid:durableId="1303803868">
    <w:abstractNumId w:val="16"/>
  </w:num>
  <w:num w:numId="16" w16cid:durableId="1269116560">
    <w:abstractNumId w:val="8"/>
  </w:num>
  <w:num w:numId="17" w16cid:durableId="469174042">
    <w:abstractNumId w:val="2"/>
  </w:num>
  <w:num w:numId="18" w16cid:durableId="352538496">
    <w:abstractNumId w:val="9"/>
  </w:num>
  <w:num w:numId="19" w16cid:durableId="707994751">
    <w:abstractNumId w:val="13"/>
  </w:num>
  <w:num w:numId="20" w16cid:durableId="715661910">
    <w:abstractNumId w:val="7"/>
  </w:num>
  <w:num w:numId="21" w16cid:durableId="518859910">
    <w:abstractNumId w:val="1"/>
  </w:num>
  <w:num w:numId="22" w16cid:durableId="9783382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8"/>
    <w:rsid w:val="00000633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2E38"/>
    <w:rsid w:val="0000317E"/>
    <w:rsid w:val="0000344C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16C"/>
    <w:rsid w:val="00006AED"/>
    <w:rsid w:val="00006C5E"/>
    <w:rsid w:val="00006E7F"/>
    <w:rsid w:val="000070E2"/>
    <w:rsid w:val="00007656"/>
    <w:rsid w:val="00007CA2"/>
    <w:rsid w:val="00007D1C"/>
    <w:rsid w:val="00007E2B"/>
    <w:rsid w:val="00010EBD"/>
    <w:rsid w:val="000111D7"/>
    <w:rsid w:val="00011304"/>
    <w:rsid w:val="00011782"/>
    <w:rsid w:val="000119EA"/>
    <w:rsid w:val="0001214E"/>
    <w:rsid w:val="000121FC"/>
    <w:rsid w:val="00012524"/>
    <w:rsid w:val="00012817"/>
    <w:rsid w:val="0001292C"/>
    <w:rsid w:val="00012963"/>
    <w:rsid w:val="00012A80"/>
    <w:rsid w:val="00012FBD"/>
    <w:rsid w:val="00012FF6"/>
    <w:rsid w:val="00013144"/>
    <w:rsid w:val="00013166"/>
    <w:rsid w:val="000137FD"/>
    <w:rsid w:val="0001388C"/>
    <w:rsid w:val="00013957"/>
    <w:rsid w:val="00013994"/>
    <w:rsid w:val="00013E77"/>
    <w:rsid w:val="00013ED5"/>
    <w:rsid w:val="000141C9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3A7"/>
    <w:rsid w:val="00021791"/>
    <w:rsid w:val="000217DB"/>
    <w:rsid w:val="00021931"/>
    <w:rsid w:val="00021C70"/>
    <w:rsid w:val="00021EE3"/>
    <w:rsid w:val="00021FFD"/>
    <w:rsid w:val="000225EE"/>
    <w:rsid w:val="00022817"/>
    <w:rsid w:val="00022C46"/>
    <w:rsid w:val="00022C87"/>
    <w:rsid w:val="00022D27"/>
    <w:rsid w:val="00022DCA"/>
    <w:rsid w:val="00022EA0"/>
    <w:rsid w:val="000230D2"/>
    <w:rsid w:val="00023384"/>
    <w:rsid w:val="00023B95"/>
    <w:rsid w:val="00023EE3"/>
    <w:rsid w:val="000243C4"/>
    <w:rsid w:val="000243D3"/>
    <w:rsid w:val="0002469D"/>
    <w:rsid w:val="00024B3B"/>
    <w:rsid w:val="00024C9C"/>
    <w:rsid w:val="00024E4E"/>
    <w:rsid w:val="00024F0C"/>
    <w:rsid w:val="000253CC"/>
    <w:rsid w:val="00025540"/>
    <w:rsid w:val="0002581D"/>
    <w:rsid w:val="00025C5E"/>
    <w:rsid w:val="00025E92"/>
    <w:rsid w:val="00026243"/>
    <w:rsid w:val="00026289"/>
    <w:rsid w:val="00026A06"/>
    <w:rsid w:val="00026F1B"/>
    <w:rsid w:val="00027291"/>
    <w:rsid w:val="00027377"/>
    <w:rsid w:val="000277BD"/>
    <w:rsid w:val="00027BC3"/>
    <w:rsid w:val="00027FDA"/>
    <w:rsid w:val="00030658"/>
    <w:rsid w:val="000306BF"/>
    <w:rsid w:val="000309B3"/>
    <w:rsid w:val="00031108"/>
    <w:rsid w:val="000316D2"/>
    <w:rsid w:val="00031844"/>
    <w:rsid w:val="00031A8A"/>
    <w:rsid w:val="00031AFF"/>
    <w:rsid w:val="00031DCA"/>
    <w:rsid w:val="00032257"/>
    <w:rsid w:val="00032259"/>
    <w:rsid w:val="000327FA"/>
    <w:rsid w:val="00032D4C"/>
    <w:rsid w:val="000333FF"/>
    <w:rsid w:val="000334CB"/>
    <w:rsid w:val="000334DA"/>
    <w:rsid w:val="00033502"/>
    <w:rsid w:val="00033698"/>
    <w:rsid w:val="0003396C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A80"/>
    <w:rsid w:val="00036315"/>
    <w:rsid w:val="000365D8"/>
    <w:rsid w:val="0003662C"/>
    <w:rsid w:val="000367BC"/>
    <w:rsid w:val="000368DA"/>
    <w:rsid w:val="00036909"/>
    <w:rsid w:val="00036962"/>
    <w:rsid w:val="00036A47"/>
    <w:rsid w:val="00036D8B"/>
    <w:rsid w:val="00036DDD"/>
    <w:rsid w:val="00037CC6"/>
    <w:rsid w:val="00037D14"/>
    <w:rsid w:val="00037DE2"/>
    <w:rsid w:val="00037FE7"/>
    <w:rsid w:val="00040074"/>
    <w:rsid w:val="00040161"/>
    <w:rsid w:val="000401BF"/>
    <w:rsid w:val="000402F1"/>
    <w:rsid w:val="00040404"/>
    <w:rsid w:val="0004049B"/>
    <w:rsid w:val="00040528"/>
    <w:rsid w:val="00040602"/>
    <w:rsid w:val="0004089D"/>
    <w:rsid w:val="00040B30"/>
    <w:rsid w:val="0004188D"/>
    <w:rsid w:val="00041ADD"/>
    <w:rsid w:val="00041E54"/>
    <w:rsid w:val="00042103"/>
    <w:rsid w:val="00042205"/>
    <w:rsid w:val="0004262D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628"/>
    <w:rsid w:val="0004578B"/>
    <w:rsid w:val="00045955"/>
    <w:rsid w:val="00045A2C"/>
    <w:rsid w:val="00045C7C"/>
    <w:rsid w:val="00045D65"/>
    <w:rsid w:val="00045E8B"/>
    <w:rsid w:val="00046126"/>
    <w:rsid w:val="00046CBC"/>
    <w:rsid w:val="00047605"/>
    <w:rsid w:val="00047668"/>
    <w:rsid w:val="0004790A"/>
    <w:rsid w:val="000479A5"/>
    <w:rsid w:val="00047C24"/>
    <w:rsid w:val="00047E52"/>
    <w:rsid w:val="0005019B"/>
    <w:rsid w:val="000501DD"/>
    <w:rsid w:val="0005086B"/>
    <w:rsid w:val="000508E7"/>
    <w:rsid w:val="00050B8C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2D09"/>
    <w:rsid w:val="00053377"/>
    <w:rsid w:val="0005395F"/>
    <w:rsid w:val="00054036"/>
    <w:rsid w:val="00054197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5FCC"/>
    <w:rsid w:val="00056B87"/>
    <w:rsid w:val="00057047"/>
    <w:rsid w:val="0005708F"/>
    <w:rsid w:val="0005759A"/>
    <w:rsid w:val="00060090"/>
    <w:rsid w:val="0006039A"/>
    <w:rsid w:val="00060A9D"/>
    <w:rsid w:val="00060B8C"/>
    <w:rsid w:val="00061195"/>
    <w:rsid w:val="000618DD"/>
    <w:rsid w:val="000618FB"/>
    <w:rsid w:val="000619BE"/>
    <w:rsid w:val="00061BA4"/>
    <w:rsid w:val="00062523"/>
    <w:rsid w:val="00062BEF"/>
    <w:rsid w:val="00062C07"/>
    <w:rsid w:val="00062D3A"/>
    <w:rsid w:val="00062DF8"/>
    <w:rsid w:val="00062E03"/>
    <w:rsid w:val="00063088"/>
    <w:rsid w:val="00063163"/>
    <w:rsid w:val="0006346F"/>
    <w:rsid w:val="000634B5"/>
    <w:rsid w:val="00063746"/>
    <w:rsid w:val="00063BB9"/>
    <w:rsid w:val="000641B3"/>
    <w:rsid w:val="000641E6"/>
    <w:rsid w:val="00064463"/>
    <w:rsid w:val="000645C8"/>
    <w:rsid w:val="0006461C"/>
    <w:rsid w:val="00064943"/>
    <w:rsid w:val="00064992"/>
    <w:rsid w:val="00064FC3"/>
    <w:rsid w:val="0006529F"/>
    <w:rsid w:val="00065378"/>
    <w:rsid w:val="00065443"/>
    <w:rsid w:val="000658D6"/>
    <w:rsid w:val="00065B4F"/>
    <w:rsid w:val="00066609"/>
    <w:rsid w:val="00066AA4"/>
    <w:rsid w:val="00066C8C"/>
    <w:rsid w:val="00066CEC"/>
    <w:rsid w:val="00066D0E"/>
    <w:rsid w:val="00066DFF"/>
    <w:rsid w:val="0006716E"/>
    <w:rsid w:val="000673A0"/>
    <w:rsid w:val="00067524"/>
    <w:rsid w:val="000675F2"/>
    <w:rsid w:val="00067769"/>
    <w:rsid w:val="000677EE"/>
    <w:rsid w:val="000677EF"/>
    <w:rsid w:val="00067D9F"/>
    <w:rsid w:val="00067EEE"/>
    <w:rsid w:val="0007022B"/>
    <w:rsid w:val="0007050B"/>
    <w:rsid w:val="00070570"/>
    <w:rsid w:val="000705FC"/>
    <w:rsid w:val="00070810"/>
    <w:rsid w:val="0007114D"/>
    <w:rsid w:val="000713AB"/>
    <w:rsid w:val="000715E7"/>
    <w:rsid w:val="0007190C"/>
    <w:rsid w:val="00071C1C"/>
    <w:rsid w:val="000725AD"/>
    <w:rsid w:val="00072AD0"/>
    <w:rsid w:val="00072B6F"/>
    <w:rsid w:val="00072F1F"/>
    <w:rsid w:val="00073043"/>
    <w:rsid w:val="0007314C"/>
    <w:rsid w:val="000732A9"/>
    <w:rsid w:val="000739BD"/>
    <w:rsid w:val="00073FBA"/>
    <w:rsid w:val="000740BC"/>
    <w:rsid w:val="000740E8"/>
    <w:rsid w:val="00074162"/>
    <w:rsid w:val="00074422"/>
    <w:rsid w:val="0007452C"/>
    <w:rsid w:val="0007453D"/>
    <w:rsid w:val="0007467A"/>
    <w:rsid w:val="0007489F"/>
    <w:rsid w:val="00074996"/>
    <w:rsid w:val="00074E79"/>
    <w:rsid w:val="00075034"/>
    <w:rsid w:val="000757C1"/>
    <w:rsid w:val="00075845"/>
    <w:rsid w:val="00076203"/>
    <w:rsid w:val="000763E8"/>
    <w:rsid w:val="00076483"/>
    <w:rsid w:val="000768F5"/>
    <w:rsid w:val="00076BB3"/>
    <w:rsid w:val="00076E21"/>
    <w:rsid w:val="000771CA"/>
    <w:rsid w:val="00077298"/>
    <w:rsid w:val="000773B6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081"/>
    <w:rsid w:val="0008237B"/>
    <w:rsid w:val="0008283D"/>
    <w:rsid w:val="00082C8F"/>
    <w:rsid w:val="00082CA0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3C4"/>
    <w:rsid w:val="00086D09"/>
    <w:rsid w:val="0008707A"/>
    <w:rsid w:val="0008786A"/>
    <w:rsid w:val="00087AFF"/>
    <w:rsid w:val="00087C1A"/>
    <w:rsid w:val="000900F4"/>
    <w:rsid w:val="00090218"/>
    <w:rsid w:val="00090282"/>
    <w:rsid w:val="0009028E"/>
    <w:rsid w:val="00090515"/>
    <w:rsid w:val="000907E5"/>
    <w:rsid w:val="00090905"/>
    <w:rsid w:val="000911C2"/>
    <w:rsid w:val="000912E6"/>
    <w:rsid w:val="000915DE"/>
    <w:rsid w:val="00091730"/>
    <w:rsid w:val="000917E3"/>
    <w:rsid w:val="00091C6A"/>
    <w:rsid w:val="00091E3F"/>
    <w:rsid w:val="00092453"/>
    <w:rsid w:val="000925CE"/>
    <w:rsid w:val="00093345"/>
    <w:rsid w:val="00093E75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398"/>
    <w:rsid w:val="0009653F"/>
    <w:rsid w:val="000969DF"/>
    <w:rsid w:val="000971D6"/>
    <w:rsid w:val="00097454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CDC"/>
    <w:rsid w:val="000A1FB4"/>
    <w:rsid w:val="000A22DA"/>
    <w:rsid w:val="000A27CF"/>
    <w:rsid w:val="000A2EAE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A29"/>
    <w:rsid w:val="000A4E09"/>
    <w:rsid w:val="000A5157"/>
    <w:rsid w:val="000A56AB"/>
    <w:rsid w:val="000A5DA6"/>
    <w:rsid w:val="000A6084"/>
    <w:rsid w:val="000A612F"/>
    <w:rsid w:val="000A6352"/>
    <w:rsid w:val="000A6649"/>
    <w:rsid w:val="000A69A2"/>
    <w:rsid w:val="000A6A55"/>
    <w:rsid w:val="000A6DE0"/>
    <w:rsid w:val="000A74A6"/>
    <w:rsid w:val="000A7825"/>
    <w:rsid w:val="000A7E53"/>
    <w:rsid w:val="000B0580"/>
    <w:rsid w:val="000B0933"/>
    <w:rsid w:val="000B0AFE"/>
    <w:rsid w:val="000B0C95"/>
    <w:rsid w:val="000B0F50"/>
    <w:rsid w:val="000B13F8"/>
    <w:rsid w:val="000B18BB"/>
    <w:rsid w:val="000B1A12"/>
    <w:rsid w:val="000B1CF3"/>
    <w:rsid w:val="000B2012"/>
    <w:rsid w:val="000B215A"/>
    <w:rsid w:val="000B2168"/>
    <w:rsid w:val="000B32C7"/>
    <w:rsid w:val="000B3401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9FA"/>
    <w:rsid w:val="000B5C22"/>
    <w:rsid w:val="000B5E75"/>
    <w:rsid w:val="000B60A7"/>
    <w:rsid w:val="000B628E"/>
    <w:rsid w:val="000B63DA"/>
    <w:rsid w:val="000B64F5"/>
    <w:rsid w:val="000B7021"/>
    <w:rsid w:val="000B70DF"/>
    <w:rsid w:val="000B713B"/>
    <w:rsid w:val="000B7338"/>
    <w:rsid w:val="000B7549"/>
    <w:rsid w:val="000B796B"/>
    <w:rsid w:val="000C0227"/>
    <w:rsid w:val="000C06D9"/>
    <w:rsid w:val="000C0B15"/>
    <w:rsid w:val="000C0B22"/>
    <w:rsid w:val="000C0D84"/>
    <w:rsid w:val="000C128F"/>
    <w:rsid w:val="000C13E0"/>
    <w:rsid w:val="000C14C3"/>
    <w:rsid w:val="000C2023"/>
    <w:rsid w:val="000C22FB"/>
    <w:rsid w:val="000C2D37"/>
    <w:rsid w:val="000C30D3"/>
    <w:rsid w:val="000C35D3"/>
    <w:rsid w:val="000C36D7"/>
    <w:rsid w:val="000C3AAB"/>
    <w:rsid w:val="000C3AD9"/>
    <w:rsid w:val="000C3EFA"/>
    <w:rsid w:val="000C49BF"/>
    <w:rsid w:val="000C4BB5"/>
    <w:rsid w:val="000C4DF8"/>
    <w:rsid w:val="000C4E5F"/>
    <w:rsid w:val="000C4F79"/>
    <w:rsid w:val="000C525C"/>
    <w:rsid w:val="000C5843"/>
    <w:rsid w:val="000C63AA"/>
    <w:rsid w:val="000C66DA"/>
    <w:rsid w:val="000C678B"/>
    <w:rsid w:val="000C68B2"/>
    <w:rsid w:val="000C6902"/>
    <w:rsid w:val="000C6BA7"/>
    <w:rsid w:val="000C6C53"/>
    <w:rsid w:val="000C7644"/>
    <w:rsid w:val="000C7762"/>
    <w:rsid w:val="000D0071"/>
    <w:rsid w:val="000D034F"/>
    <w:rsid w:val="000D0514"/>
    <w:rsid w:val="000D05B3"/>
    <w:rsid w:val="000D0A65"/>
    <w:rsid w:val="000D0CAE"/>
    <w:rsid w:val="000D0F6F"/>
    <w:rsid w:val="000D16C8"/>
    <w:rsid w:val="000D177B"/>
    <w:rsid w:val="000D17BF"/>
    <w:rsid w:val="000D1A31"/>
    <w:rsid w:val="000D1C4E"/>
    <w:rsid w:val="000D244A"/>
    <w:rsid w:val="000D259B"/>
    <w:rsid w:val="000D286D"/>
    <w:rsid w:val="000D2A68"/>
    <w:rsid w:val="000D2BC8"/>
    <w:rsid w:val="000D2C1A"/>
    <w:rsid w:val="000D2ECC"/>
    <w:rsid w:val="000D32E1"/>
    <w:rsid w:val="000D3991"/>
    <w:rsid w:val="000D3A8B"/>
    <w:rsid w:val="000D3C29"/>
    <w:rsid w:val="000D3E7E"/>
    <w:rsid w:val="000D3F6D"/>
    <w:rsid w:val="000D4367"/>
    <w:rsid w:val="000D43DF"/>
    <w:rsid w:val="000D452C"/>
    <w:rsid w:val="000D47FE"/>
    <w:rsid w:val="000D4B48"/>
    <w:rsid w:val="000D583C"/>
    <w:rsid w:val="000D5841"/>
    <w:rsid w:val="000D644A"/>
    <w:rsid w:val="000D64EF"/>
    <w:rsid w:val="000D77BE"/>
    <w:rsid w:val="000D792D"/>
    <w:rsid w:val="000D7AA4"/>
    <w:rsid w:val="000D7DC2"/>
    <w:rsid w:val="000D7EE6"/>
    <w:rsid w:val="000E01C1"/>
    <w:rsid w:val="000E04EF"/>
    <w:rsid w:val="000E0812"/>
    <w:rsid w:val="000E0B38"/>
    <w:rsid w:val="000E0B8A"/>
    <w:rsid w:val="000E1049"/>
    <w:rsid w:val="000E1290"/>
    <w:rsid w:val="000E14CF"/>
    <w:rsid w:val="000E1531"/>
    <w:rsid w:val="000E1B50"/>
    <w:rsid w:val="000E1EB3"/>
    <w:rsid w:val="000E1EC6"/>
    <w:rsid w:val="000E2095"/>
    <w:rsid w:val="000E222C"/>
    <w:rsid w:val="000E2274"/>
    <w:rsid w:val="000E29F6"/>
    <w:rsid w:val="000E2C9F"/>
    <w:rsid w:val="000E2F5C"/>
    <w:rsid w:val="000E3207"/>
    <w:rsid w:val="000E3380"/>
    <w:rsid w:val="000E3609"/>
    <w:rsid w:val="000E3A41"/>
    <w:rsid w:val="000E3DD5"/>
    <w:rsid w:val="000E4AB1"/>
    <w:rsid w:val="000E55C2"/>
    <w:rsid w:val="000E5731"/>
    <w:rsid w:val="000E5B18"/>
    <w:rsid w:val="000E6044"/>
    <w:rsid w:val="000E6225"/>
    <w:rsid w:val="000E6295"/>
    <w:rsid w:val="000E6F67"/>
    <w:rsid w:val="000E716D"/>
    <w:rsid w:val="000E71C2"/>
    <w:rsid w:val="000E74C7"/>
    <w:rsid w:val="000E757B"/>
    <w:rsid w:val="000E797E"/>
    <w:rsid w:val="000E7DFB"/>
    <w:rsid w:val="000F008A"/>
    <w:rsid w:val="000F00F5"/>
    <w:rsid w:val="000F03CB"/>
    <w:rsid w:val="000F06C2"/>
    <w:rsid w:val="000F0891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2A"/>
    <w:rsid w:val="000F33A2"/>
    <w:rsid w:val="000F399E"/>
    <w:rsid w:val="000F42FB"/>
    <w:rsid w:val="000F4543"/>
    <w:rsid w:val="000F460A"/>
    <w:rsid w:val="000F506C"/>
    <w:rsid w:val="000F552A"/>
    <w:rsid w:val="000F57A4"/>
    <w:rsid w:val="000F59A9"/>
    <w:rsid w:val="000F5BB8"/>
    <w:rsid w:val="000F61B4"/>
    <w:rsid w:val="000F6A86"/>
    <w:rsid w:val="000F6E53"/>
    <w:rsid w:val="000F6FE7"/>
    <w:rsid w:val="000F7266"/>
    <w:rsid w:val="000F75D5"/>
    <w:rsid w:val="000F77F3"/>
    <w:rsid w:val="000F7974"/>
    <w:rsid w:val="000F7B05"/>
    <w:rsid w:val="000F7B5E"/>
    <w:rsid w:val="001003A3"/>
    <w:rsid w:val="001006C6"/>
    <w:rsid w:val="00100879"/>
    <w:rsid w:val="001009C2"/>
    <w:rsid w:val="00100B17"/>
    <w:rsid w:val="00100B9D"/>
    <w:rsid w:val="00100F19"/>
    <w:rsid w:val="00101093"/>
    <w:rsid w:val="0010195C"/>
    <w:rsid w:val="00101AC5"/>
    <w:rsid w:val="00101D01"/>
    <w:rsid w:val="001026B9"/>
    <w:rsid w:val="0010274C"/>
    <w:rsid w:val="00102DD4"/>
    <w:rsid w:val="0010305B"/>
    <w:rsid w:val="001031C6"/>
    <w:rsid w:val="00103249"/>
    <w:rsid w:val="00103552"/>
    <w:rsid w:val="00103632"/>
    <w:rsid w:val="001036C6"/>
    <w:rsid w:val="0010376A"/>
    <w:rsid w:val="00103C1C"/>
    <w:rsid w:val="0010429C"/>
    <w:rsid w:val="00104AAB"/>
    <w:rsid w:val="00104FD1"/>
    <w:rsid w:val="001061C1"/>
    <w:rsid w:val="001067C6"/>
    <w:rsid w:val="001069CD"/>
    <w:rsid w:val="00106D76"/>
    <w:rsid w:val="00106E31"/>
    <w:rsid w:val="0010777C"/>
    <w:rsid w:val="00107BBF"/>
    <w:rsid w:val="00107E5D"/>
    <w:rsid w:val="00110959"/>
    <w:rsid w:val="0011125E"/>
    <w:rsid w:val="00111387"/>
    <w:rsid w:val="0011148A"/>
    <w:rsid w:val="0011189F"/>
    <w:rsid w:val="00111A42"/>
    <w:rsid w:val="0011202A"/>
    <w:rsid w:val="00112247"/>
    <w:rsid w:val="001124B5"/>
    <w:rsid w:val="001126ED"/>
    <w:rsid w:val="00112707"/>
    <w:rsid w:val="00112721"/>
    <w:rsid w:val="00112A97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4E12"/>
    <w:rsid w:val="001157FA"/>
    <w:rsid w:val="0011589E"/>
    <w:rsid w:val="00115DD5"/>
    <w:rsid w:val="00115FDB"/>
    <w:rsid w:val="001160F8"/>
    <w:rsid w:val="001164BF"/>
    <w:rsid w:val="001168B5"/>
    <w:rsid w:val="001169A5"/>
    <w:rsid w:val="00116BBE"/>
    <w:rsid w:val="00116EDD"/>
    <w:rsid w:val="001171A8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A82"/>
    <w:rsid w:val="00121B3A"/>
    <w:rsid w:val="00121D8A"/>
    <w:rsid w:val="001226D7"/>
    <w:rsid w:val="001227A3"/>
    <w:rsid w:val="00122B14"/>
    <w:rsid w:val="00122FFD"/>
    <w:rsid w:val="0012345C"/>
    <w:rsid w:val="00123B67"/>
    <w:rsid w:val="00123D59"/>
    <w:rsid w:val="00123EF1"/>
    <w:rsid w:val="00123F5D"/>
    <w:rsid w:val="001241F4"/>
    <w:rsid w:val="00124235"/>
    <w:rsid w:val="00124407"/>
    <w:rsid w:val="00124E2A"/>
    <w:rsid w:val="0012548D"/>
    <w:rsid w:val="00125929"/>
    <w:rsid w:val="00125BCD"/>
    <w:rsid w:val="00125CA4"/>
    <w:rsid w:val="00125FC9"/>
    <w:rsid w:val="001264A4"/>
    <w:rsid w:val="001264AD"/>
    <w:rsid w:val="00126736"/>
    <w:rsid w:val="00126AE7"/>
    <w:rsid w:val="00127063"/>
    <w:rsid w:val="00127115"/>
    <w:rsid w:val="0012758D"/>
    <w:rsid w:val="00127D6F"/>
    <w:rsid w:val="00127F32"/>
    <w:rsid w:val="00127F7B"/>
    <w:rsid w:val="001302A5"/>
    <w:rsid w:val="001305E4"/>
    <w:rsid w:val="00130819"/>
    <w:rsid w:val="00130CF0"/>
    <w:rsid w:val="00131962"/>
    <w:rsid w:val="00132210"/>
    <w:rsid w:val="00132263"/>
    <w:rsid w:val="00132A0F"/>
    <w:rsid w:val="00132B26"/>
    <w:rsid w:val="00132F73"/>
    <w:rsid w:val="00132FF1"/>
    <w:rsid w:val="00133964"/>
    <w:rsid w:val="00133AE4"/>
    <w:rsid w:val="00133C9A"/>
    <w:rsid w:val="00133CB9"/>
    <w:rsid w:val="00133FB7"/>
    <w:rsid w:val="001341F6"/>
    <w:rsid w:val="00134212"/>
    <w:rsid w:val="00134248"/>
    <w:rsid w:val="00134739"/>
    <w:rsid w:val="001347FD"/>
    <w:rsid w:val="00134852"/>
    <w:rsid w:val="00134F67"/>
    <w:rsid w:val="00135177"/>
    <w:rsid w:val="001351C1"/>
    <w:rsid w:val="00135244"/>
    <w:rsid w:val="00135296"/>
    <w:rsid w:val="00135341"/>
    <w:rsid w:val="00135622"/>
    <w:rsid w:val="001357BA"/>
    <w:rsid w:val="0013599B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240"/>
    <w:rsid w:val="001413CA"/>
    <w:rsid w:val="0014165D"/>
    <w:rsid w:val="00141E5E"/>
    <w:rsid w:val="00142350"/>
    <w:rsid w:val="00142412"/>
    <w:rsid w:val="001427D2"/>
    <w:rsid w:val="0014293C"/>
    <w:rsid w:val="00142B72"/>
    <w:rsid w:val="00142CE5"/>
    <w:rsid w:val="00143239"/>
    <w:rsid w:val="001433B1"/>
    <w:rsid w:val="00143629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215"/>
    <w:rsid w:val="0014558D"/>
    <w:rsid w:val="00145FED"/>
    <w:rsid w:val="0014609A"/>
    <w:rsid w:val="001465B6"/>
    <w:rsid w:val="0014690E"/>
    <w:rsid w:val="001469FB"/>
    <w:rsid w:val="00146A16"/>
    <w:rsid w:val="00146CF6"/>
    <w:rsid w:val="00146F48"/>
    <w:rsid w:val="0014730E"/>
    <w:rsid w:val="001479B2"/>
    <w:rsid w:val="00150398"/>
    <w:rsid w:val="00150F87"/>
    <w:rsid w:val="0015116C"/>
    <w:rsid w:val="00151176"/>
    <w:rsid w:val="00151263"/>
    <w:rsid w:val="00151481"/>
    <w:rsid w:val="001514F8"/>
    <w:rsid w:val="001518BA"/>
    <w:rsid w:val="00151AF7"/>
    <w:rsid w:val="00151C7E"/>
    <w:rsid w:val="001521EB"/>
    <w:rsid w:val="00152C5B"/>
    <w:rsid w:val="00152F7F"/>
    <w:rsid w:val="00153AAB"/>
    <w:rsid w:val="00153BFE"/>
    <w:rsid w:val="00153E33"/>
    <w:rsid w:val="001543A1"/>
    <w:rsid w:val="00154535"/>
    <w:rsid w:val="00154EB1"/>
    <w:rsid w:val="00154F52"/>
    <w:rsid w:val="001550E6"/>
    <w:rsid w:val="001552C8"/>
    <w:rsid w:val="00155822"/>
    <w:rsid w:val="00155890"/>
    <w:rsid w:val="001558BD"/>
    <w:rsid w:val="00155C34"/>
    <w:rsid w:val="001563A2"/>
    <w:rsid w:val="0015662E"/>
    <w:rsid w:val="0015681D"/>
    <w:rsid w:val="00156B48"/>
    <w:rsid w:val="001575E9"/>
    <w:rsid w:val="0015778A"/>
    <w:rsid w:val="00157815"/>
    <w:rsid w:val="00157AE0"/>
    <w:rsid w:val="00157E3C"/>
    <w:rsid w:val="00157F92"/>
    <w:rsid w:val="001600B5"/>
    <w:rsid w:val="001605B6"/>
    <w:rsid w:val="00160852"/>
    <w:rsid w:val="00160EEB"/>
    <w:rsid w:val="00160FA3"/>
    <w:rsid w:val="0016145C"/>
    <w:rsid w:val="00161CAC"/>
    <w:rsid w:val="0016243E"/>
    <w:rsid w:val="00162557"/>
    <w:rsid w:val="00162658"/>
    <w:rsid w:val="00162B29"/>
    <w:rsid w:val="00162C6C"/>
    <w:rsid w:val="00162F2A"/>
    <w:rsid w:val="001630A8"/>
    <w:rsid w:val="001635EC"/>
    <w:rsid w:val="001637B5"/>
    <w:rsid w:val="00163868"/>
    <w:rsid w:val="00163911"/>
    <w:rsid w:val="00163F4B"/>
    <w:rsid w:val="00164064"/>
    <w:rsid w:val="001643B8"/>
    <w:rsid w:val="001643D1"/>
    <w:rsid w:val="00164B63"/>
    <w:rsid w:val="00164B82"/>
    <w:rsid w:val="00164C3B"/>
    <w:rsid w:val="00164CA7"/>
    <w:rsid w:val="00164DB4"/>
    <w:rsid w:val="00164EAD"/>
    <w:rsid w:val="0016520E"/>
    <w:rsid w:val="0016545E"/>
    <w:rsid w:val="00165582"/>
    <w:rsid w:val="0016564F"/>
    <w:rsid w:val="001656CD"/>
    <w:rsid w:val="001657A7"/>
    <w:rsid w:val="00165F35"/>
    <w:rsid w:val="00166371"/>
    <w:rsid w:val="00166908"/>
    <w:rsid w:val="00166970"/>
    <w:rsid w:val="00167217"/>
    <w:rsid w:val="00167383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0B86"/>
    <w:rsid w:val="00171217"/>
    <w:rsid w:val="00171BB2"/>
    <w:rsid w:val="00171EB0"/>
    <w:rsid w:val="001723A0"/>
    <w:rsid w:val="00172475"/>
    <w:rsid w:val="0017253E"/>
    <w:rsid w:val="001725EA"/>
    <w:rsid w:val="00172DD4"/>
    <w:rsid w:val="00172FEB"/>
    <w:rsid w:val="0017310F"/>
    <w:rsid w:val="001736E1"/>
    <w:rsid w:val="001737A5"/>
    <w:rsid w:val="00173BBE"/>
    <w:rsid w:val="00173BED"/>
    <w:rsid w:val="00174044"/>
    <w:rsid w:val="00174214"/>
    <w:rsid w:val="00174278"/>
    <w:rsid w:val="001749F8"/>
    <w:rsid w:val="001755ED"/>
    <w:rsid w:val="00175624"/>
    <w:rsid w:val="00175649"/>
    <w:rsid w:val="00175B02"/>
    <w:rsid w:val="00175C34"/>
    <w:rsid w:val="00175CE6"/>
    <w:rsid w:val="00175E11"/>
    <w:rsid w:val="00176403"/>
    <w:rsid w:val="0017645B"/>
    <w:rsid w:val="00176485"/>
    <w:rsid w:val="00176BF9"/>
    <w:rsid w:val="00176F34"/>
    <w:rsid w:val="00177906"/>
    <w:rsid w:val="00177C10"/>
    <w:rsid w:val="00177C5E"/>
    <w:rsid w:val="001807DB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EBF"/>
    <w:rsid w:val="00184FEC"/>
    <w:rsid w:val="0018501A"/>
    <w:rsid w:val="00185264"/>
    <w:rsid w:val="0018540C"/>
    <w:rsid w:val="001854A6"/>
    <w:rsid w:val="001857A9"/>
    <w:rsid w:val="001858B5"/>
    <w:rsid w:val="001859BB"/>
    <w:rsid w:val="00185BD8"/>
    <w:rsid w:val="0018663D"/>
    <w:rsid w:val="00186695"/>
    <w:rsid w:val="001867A9"/>
    <w:rsid w:val="001868A3"/>
    <w:rsid w:val="00186AC2"/>
    <w:rsid w:val="0018717C"/>
    <w:rsid w:val="00187559"/>
    <w:rsid w:val="0018774F"/>
    <w:rsid w:val="00187B45"/>
    <w:rsid w:val="001902A4"/>
    <w:rsid w:val="00190C13"/>
    <w:rsid w:val="00190F8A"/>
    <w:rsid w:val="00190FA0"/>
    <w:rsid w:val="001914A6"/>
    <w:rsid w:val="001916F5"/>
    <w:rsid w:val="00191896"/>
    <w:rsid w:val="001918B0"/>
    <w:rsid w:val="00191CB1"/>
    <w:rsid w:val="00191F4D"/>
    <w:rsid w:val="001920F5"/>
    <w:rsid w:val="001921D8"/>
    <w:rsid w:val="0019223B"/>
    <w:rsid w:val="00192EEF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C24"/>
    <w:rsid w:val="00195F0B"/>
    <w:rsid w:val="00196151"/>
    <w:rsid w:val="001963E1"/>
    <w:rsid w:val="00196D83"/>
    <w:rsid w:val="00196F91"/>
    <w:rsid w:val="001977C9"/>
    <w:rsid w:val="00197B8A"/>
    <w:rsid w:val="00197D8C"/>
    <w:rsid w:val="00197FE9"/>
    <w:rsid w:val="001A003A"/>
    <w:rsid w:val="001A018B"/>
    <w:rsid w:val="001A01FF"/>
    <w:rsid w:val="001A05FF"/>
    <w:rsid w:val="001A06E6"/>
    <w:rsid w:val="001A0740"/>
    <w:rsid w:val="001A0904"/>
    <w:rsid w:val="001A10B3"/>
    <w:rsid w:val="001A1406"/>
    <w:rsid w:val="001A146A"/>
    <w:rsid w:val="001A1556"/>
    <w:rsid w:val="001A1A78"/>
    <w:rsid w:val="001A1B16"/>
    <w:rsid w:val="001A1D0E"/>
    <w:rsid w:val="001A1EC3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5E"/>
    <w:rsid w:val="001A36C0"/>
    <w:rsid w:val="001A4020"/>
    <w:rsid w:val="001A467C"/>
    <w:rsid w:val="001A47C8"/>
    <w:rsid w:val="001A4B08"/>
    <w:rsid w:val="001A5425"/>
    <w:rsid w:val="001A61FF"/>
    <w:rsid w:val="001A622C"/>
    <w:rsid w:val="001A62BD"/>
    <w:rsid w:val="001A62D1"/>
    <w:rsid w:val="001A6E51"/>
    <w:rsid w:val="001A6F79"/>
    <w:rsid w:val="001A72EE"/>
    <w:rsid w:val="001A754B"/>
    <w:rsid w:val="001A7735"/>
    <w:rsid w:val="001B00DA"/>
    <w:rsid w:val="001B05B7"/>
    <w:rsid w:val="001B0797"/>
    <w:rsid w:val="001B0890"/>
    <w:rsid w:val="001B0C95"/>
    <w:rsid w:val="001B100B"/>
    <w:rsid w:val="001B10F4"/>
    <w:rsid w:val="001B14E3"/>
    <w:rsid w:val="001B1926"/>
    <w:rsid w:val="001B1C69"/>
    <w:rsid w:val="001B1DFB"/>
    <w:rsid w:val="001B1E77"/>
    <w:rsid w:val="001B1F7A"/>
    <w:rsid w:val="001B2486"/>
    <w:rsid w:val="001B28A3"/>
    <w:rsid w:val="001B28A9"/>
    <w:rsid w:val="001B2AF2"/>
    <w:rsid w:val="001B3292"/>
    <w:rsid w:val="001B3EDF"/>
    <w:rsid w:val="001B3F8C"/>
    <w:rsid w:val="001B4815"/>
    <w:rsid w:val="001B4AEF"/>
    <w:rsid w:val="001B4C88"/>
    <w:rsid w:val="001B59CC"/>
    <w:rsid w:val="001B5A4D"/>
    <w:rsid w:val="001B5C71"/>
    <w:rsid w:val="001B64A4"/>
    <w:rsid w:val="001B6658"/>
    <w:rsid w:val="001B6969"/>
    <w:rsid w:val="001B6CAA"/>
    <w:rsid w:val="001B772F"/>
    <w:rsid w:val="001B78B8"/>
    <w:rsid w:val="001C0018"/>
    <w:rsid w:val="001C02D7"/>
    <w:rsid w:val="001C0444"/>
    <w:rsid w:val="001C0686"/>
    <w:rsid w:val="001C09AE"/>
    <w:rsid w:val="001C09B8"/>
    <w:rsid w:val="001C0D36"/>
    <w:rsid w:val="001C0DF9"/>
    <w:rsid w:val="001C1B6F"/>
    <w:rsid w:val="001C1BDA"/>
    <w:rsid w:val="001C20EF"/>
    <w:rsid w:val="001C26C5"/>
    <w:rsid w:val="001C2F2F"/>
    <w:rsid w:val="001C313B"/>
    <w:rsid w:val="001C34C1"/>
    <w:rsid w:val="001C3760"/>
    <w:rsid w:val="001C3B01"/>
    <w:rsid w:val="001C3D55"/>
    <w:rsid w:val="001C3F57"/>
    <w:rsid w:val="001C4111"/>
    <w:rsid w:val="001C4763"/>
    <w:rsid w:val="001C47D8"/>
    <w:rsid w:val="001C4A09"/>
    <w:rsid w:val="001C4B37"/>
    <w:rsid w:val="001C4B97"/>
    <w:rsid w:val="001C4F2F"/>
    <w:rsid w:val="001C5048"/>
    <w:rsid w:val="001C57E6"/>
    <w:rsid w:val="001C5AC1"/>
    <w:rsid w:val="001C5B79"/>
    <w:rsid w:val="001C5D88"/>
    <w:rsid w:val="001C640D"/>
    <w:rsid w:val="001C66B4"/>
    <w:rsid w:val="001C7381"/>
    <w:rsid w:val="001C74E3"/>
    <w:rsid w:val="001C776A"/>
    <w:rsid w:val="001C78A4"/>
    <w:rsid w:val="001D0056"/>
    <w:rsid w:val="001D00FD"/>
    <w:rsid w:val="001D0222"/>
    <w:rsid w:val="001D06B0"/>
    <w:rsid w:val="001D0BFC"/>
    <w:rsid w:val="001D0CAD"/>
    <w:rsid w:val="001D11BD"/>
    <w:rsid w:val="001D14B4"/>
    <w:rsid w:val="001D17E1"/>
    <w:rsid w:val="001D1B28"/>
    <w:rsid w:val="001D1BDD"/>
    <w:rsid w:val="001D1FB5"/>
    <w:rsid w:val="001D2440"/>
    <w:rsid w:val="001D2508"/>
    <w:rsid w:val="001D2A44"/>
    <w:rsid w:val="001D37AF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531E"/>
    <w:rsid w:val="001D5EFB"/>
    <w:rsid w:val="001D6637"/>
    <w:rsid w:val="001D678B"/>
    <w:rsid w:val="001D6810"/>
    <w:rsid w:val="001D6CDE"/>
    <w:rsid w:val="001D75E0"/>
    <w:rsid w:val="001D7785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DA4"/>
    <w:rsid w:val="001E0EC3"/>
    <w:rsid w:val="001E11D4"/>
    <w:rsid w:val="001E132E"/>
    <w:rsid w:val="001E14D2"/>
    <w:rsid w:val="001E2322"/>
    <w:rsid w:val="001E2707"/>
    <w:rsid w:val="001E27EB"/>
    <w:rsid w:val="001E2A75"/>
    <w:rsid w:val="001E2E11"/>
    <w:rsid w:val="001E3423"/>
    <w:rsid w:val="001E3852"/>
    <w:rsid w:val="001E3C25"/>
    <w:rsid w:val="001E3C73"/>
    <w:rsid w:val="001E424A"/>
    <w:rsid w:val="001E455A"/>
    <w:rsid w:val="001E4749"/>
    <w:rsid w:val="001E47A5"/>
    <w:rsid w:val="001E4A14"/>
    <w:rsid w:val="001E58C9"/>
    <w:rsid w:val="001E5A0A"/>
    <w:rsid w:val="001E5C04"/>
    <w:rsid w:val="001E5E04"/>
    <w:rsid w:val="001E62FD"/>
    <w:rsid w:val="001E6703"/>
    <w:rsid w:val="001E6F02"/>
    <w:rsid w:val="001E73AF"/>
    <w:rsid w:val="001E75AD"/>
    <w:rsid w:val="001E783A"/>
    <w:rsid w:val="001E7841"/>
    <w:rsid w:val="001F03C6"/>
    <w:rsid w:val="001F06F6"/>
    <w:rsid w:val="001F0C86"/>
    <w:rsid w:val="001F0DF1"/>
    <w:rsid w:val="001F0ED5"/>
    <w:rsid w:val="001F12F2"/>
    <w:rsid w:val="001F13F5"/>
    <w:rsid w:val="001F153E"/>
    <w:rsid w:val="001F156A"/>
    <w:rsid w:val="001F162E"/>
    <w:rsid w:val="001F1926"/>
    <w:rsid w:val="001F1D7E"/>
    <w:rsid w:val="001F2161"/>
    <w:rsid w:val="001F237B"/>
    <w:rsid w:val="001F25BD"/>
    <w:rsid w:val="001F2626"/>
    <w:rsid w:val="001F264E"/>
    <w:rsid w:val="001F2DC4"/>
    <w:rsid w:val="001F320B"/>
    <w:rsid w:val="001F3F8E"/>
    <w:rsid w:val="001F480E"/>
    <w:rsid w:val="001F4988"/>
    <w:rsid w:val="001F4A42"/>
    <w:rsid w:val="001F4AD0"/>
    <w:rsid w:val="001F4B19"/>
    <w:rsid w:val="001F5224"/>
    <w:rsid w:val="001F52A7"/>
    <w:rsid w:val="001F5396"/>
    <w:rsid w:val="001F560D"/>
    <w:rsid w:val="001F5928"/>
    <w:rsid w:val="001F6787"/>
    <w:rsid w:val="001F699B"/>
    <w:rsid w:val="001F7911"/>
    <w:rsid w:val="001F7BD1"/>
    <w:rsid w:val="001F7CE3"/>
    <w:rsid w:val="001F7DBF"/>
    <w:rsid w:val="001F7DDB"/>
    <w:rsid w:val="00200034"/>
    <w:rsid w:val="002003F1"/>
    <w:rsid w:val="00200859"/>
    <w:rsid w:val="0020113E"/>
    <w:rsid w:val="00201357"/>
    <w:rsid w:val="00201594"/>
    <w:rsid w:val="00201A01"/>
    <w:rsid w:val="002021A0"/>
    <w:rsid w:val="00202359"/>
    <w:rsid w:val="00202396"/>
    <w:rsid w:val="002023C5"/>
    <w:rsid w:val="00202464"/>
    <w:rsid w:val="002026DA"/>
    <w:rsid w:val="00203206"/>
    <w:rsid w:val="0020321C"/>
    <w:rsid w:val="002033B0"/>
    <w:rsid w:val="00203463"/>
    <w:rsid w:val="002034F5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9A7"/>
    <w:rsid w:val="00207BB1"/>
    <w:rsid w:val="00207DD3"/>
    <w:rsid w:val="00210247"/>
    <w:rsid w:val="002103BE"/>
    <w:rsid w:val="0021079C"/>
    <w:rsid w:val="00210A6C"/>
    <w:rsid w:val="00210B79"/>
    <w:rsid w:val="00210B89"/>
    <w:rsid w:val="00210CCA"/>
    <w:rsid w:val="00211028"/>
    <w:rsid w:val="00211287"/>
    <w:rsid w:val="0021164C"/>
    <w:rsid w:val="00212131"/>
    <w:rsid w:val="002121C3"/>
    <w:rsid w:val="002123C1"/>
    <w:rsid w:val="002125F6"/>
    <w:rsid w:val="002126C9"/>
    <w:rsid w:val="002127F2"/>
    <w:rsid w:val="00212A34"/>
    <w:rsid w:val="00212A6B"/>
    <w:rsid w:val="00212D79"/>
    <w:rsid w:val="00212E04"/>
    <w:rsid w:val="0021387A"/>
    <w:rsid w:val="00213CBB"/>
    <w:rsid w:val="00213D9B"/>
    <w:rsid w:val="00213DE9"/>
    <w:rsid w:val="00213F87"/>
    <w:rsid w:val="00214393"/>
    <w:rsid w:val="00214690"/>
    <w:rsid w:val="00214A35"/>
    <w:rsid w:val="00214ABA"/>
    <w:rsid w:val="00214F02"/>
    <w:rsid w:val="0021526E"/>
    <w:rsid w:val="002153B8"/>
    <w:rsid w:val="00215823"/>
    <w:rsid w:val="00215858"/>
    <w:rsid w:val="002158D3"/>
    <w:rsid w:val="00215FD6"/>
    <w:rsid w:val="002162FE"/>
    <w:rsid w:val="002167D2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3BA"/>
    <w:rsid w:val="00220464"/>
    <w:rsid w:val="0022070C"/>
    <w:rsid w:val="00220888"/>
    <w:rsid w:val="0022091F"/>
    <w:rsid w:val="00220B8B"/>
    <w:rsid w:val="00220DFA"/>
    <w:rsid w:val="00220E00"/>
    <w:rsid w:val="00220F50"/>
    <w:rsid w:val="00221257"/>
    <w:rsid w:val="00221929"/>
    <w:rsid w:val="00221E05"/>
    <w:rsid w:val="00221E0C"/>
    <w:rsid w:val="00222119"/>
    <w:rsid w:val="00223BFE"/>
    <w:rsid w:val="00224AA8"/>
    <w:rsid w:val="00224D39"/>
    <w:rsid w:val="00225251"/>
    <w:rsid w:val="00225283"/>
    <w:rsid w:val="0022533B"/>
    <w:rsid w:val="0022547C"/>
    <w:rsid w:val="00225B1E"/>
    <w:rsid w:val="00225D0A"/>
    <w:rsid w:val="002262FA"/>
    <w:rsid w:val="0022641A"/>
    <w:rsid w:val="0022684C"/>
    <w:rsid w:val="00226953"/>
    <w:rsid w:val="00226A60"/>
    <w:rsid w:val="00226E42"/>
    <w:rsid w:val="00226F97"/>
    <w:rsid w:val="00226FF0"/>
    <w:rsid w:val="00227130"/>
    <w:rsid w:val="002275D3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CC9"/>
    <w:rsid w:val="00232055"/>
    <w:rsid w:val="0023244F"/>
    <w:rsid w:val="00232823"/>
    <w:rsid w:val="0023297B"/>
    <w:rsid w:val="00232EE4"/>
    <w:rsid w:val="00233256"/>
    <w:rsid w:val="002338F1"/>
    <w:rsid w:val="00233E0F"/>
    <w:rsid w:val="00233F26"/>
    <w:rsid w:val="00233F89"/>
    <w:rsid w:val="00233FBD"/>
    <w:rsid w:val="0023419C"/>
    <w:rsid w:val="00234385"/>
    <w:rsid w:val="00234453"/>
    <w:rsid w:val="0023495B"/>
    <w:rsid w:val="00234D0F"/>
    <w:rsid w:val="002354AD"/>
    <w:rsid w:val="0023569D"/>
    <w:rsid w:val="00235B2E"/>
    <w:rsid w:val="00236421"/>
    <w:rsid w:val="002364CF"/>
    <w:rsid w:val="00236DC4"/>
    <w:rsid w:val="00236EF2"/>
    <w:rsid w:val="002377A8"/>
    <w:rsid w:val="00237C18"/>
    <w:rsid w:val="002400D7"/>
    <w:rsid w:val="0024024F"/>
    <w:rsid w:val="00240322"/>
    <w:rsid w:val="0024038E"/>
    <w:rsid w:val="002406D8"/>
    <w:rsid w:val="0024078D"/>
    <w:rsid w:val="00240A6F"/>
    <w:rsid w:val="00240AA2"/>
    <w:rsid w:val="00240C38"/>
    <w:rsid w:val="002417E7"/>
    <w:rsid w:val="00241F68"/>
    <w:rsid w:val="00242301"/>
    <w:rsid w:val="002426A6"/>
    <w:rsid w:val="0024354E"/>
    <w:rsid w:val="00243664"/>
    <w:rsid w:val="002437F7"/>
    <w:rsid w:val="002438F5"/>
    <w:rsid w:val="002440CA"/>
    <w:rsid w:val="002440CD"/>
    <w:rsid w:val="002444C9"/>
    <w:rsid w:val="00244692"/>
    <w:rsid w:val="002448D6"/>
    <w:rsid w:val="00244965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B7B"/>
    <w:rsid w:val="00250C64"/>
    <w:rsid w:val="002514CD"/>
    <w:rsid w:val="00251522"/>
    <w:rsid w:val="00251625"/>
    <w:rsid w:val="002517A5"/>
    <w:rsid w:val="002517A9"/>
    <w:rsid w:val="00251920"/>
    <w:rsid w:val="00251A60"/>
    <w:rsid w:val="00251D9B"/>
    <w:rsid w:val="0025216F"/>
    <w:rsid w:val="0025244C"/>
    <w:rsid w:val="0025257A"/>
    <w:rsid w:val="002528E3"/>
    <w:rsid w:val="00252AD6"/>
    <w:rsid w:val="00253187"/>
    <w:rsid w:val="002532A3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EAA"/>
    <w:rsid w:val="00255FBE"/>
    <w:rsid w:val="0025640F"/>
    <w:rsid w:val="0025643B"/>
    <w:rsid w:val="002564D2"/>
    <w:rsid w:val="002568C2"/>
    <w:rsid w:val="00256BBC"/>
    <w:rsid w:val="002577CE"/>
    <w:rsid w:val="00257BA9"/>
    <w:rsid w:val="00257D83"/>
    <w:rsid w:val="00257EE5"/>
    <w:rsid w:val="00260575"/>
    <w:rsid w:val="002609E0"/>
    <w:rsid w:val="00260B5E"/>
    <w:rsid w:val="002612C6"/>
    <w:rsid w:val="00261311"/>
    <w:rsid w:val="00261637"/>
    <w:rsid w:val="00261B24"/>
    <w:rsid w:val="002620EB"/>
    <w:rsid w:val="00262179"/>
    <w:rsid w:val="00262582"/>
    <w:rsid w:val="00262691"/>
    <w:rsid w:val="00262745"/>
    <w:rsid w:val="0026296E"/>
    <w:rsid w:val="00262A3C"/>
    <w:rsid w:val="00262AAF"/>
    <w:rsid w:val="00262CC0"/>
    <w:rsid w:val="002631BC"/>
    <w:rsid w:val="002631FD"/>
    <w:rsid w:val="00263272"/>
    <w:rsid w:val="002633D3"/>
    <w:rsid w:val="00263606"/>
    <w:rsid w:val="0026375E"/>
    <w:rsid w:val="00263988"/>
    <w:rsid w:val="00263B31"/>
    <w:rsid w:val="00263CE2"/>
    <w:rsid w:val="00263D1D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8C0"/>
    <w:rsid w:val="00265D92"/>
    <w:rsid w:val="00265DA0"/>
    <w:rsid w:val="00265EB5"/>
    <w:rsid w:val="0026613B"/>
    <w:rsid w:val="00266393"/>
    <w:rsid w:val="00266397"/>
    <w:rsid w:val="002666BE"/>
    <w:rsid w:val="00266CED"/>
    <w:rsid w:val="00266D9C"/>
    <w:rsid w:val="00266F97"/>
    <w:rsid w:val="00267144"/>
    <w:rsid w:val="002672E5"/>
    <w:rsid w:val="00267300"/>
    <w:rsid w:val="00267335"/>
    <w:rsid w:val="0026743A"/>
    <w:rsid w:val="0027037F"/>
    <w:rsid w:val="002704B4"/>
    <w:rsid w:val="00270589"/>
    <w:rsid w:val="002705D5"/>
    <w:rsid w:val="0027081C"/>
    <w:rsid w:val="002708C1"/>
    <w:rsid w:val="002708C5"/>
    <w:rsid w:val="002711EB"/>
    <w:rsid w:val="0027163A"/>
    <w:rsid w:val="00271739"/>
    <w:rsid w:val="002717A5"/>
    <w:rsid w:val="00271869"/>
    <w:rsid w:val="002718FD"/>
    <w:rsid w:val="00271B97"/>
    <w:rsid w:val="00271CB2"/>
    <w:rsid w:val="00271CFB"/>
    <w:rsid w:val="002725EA"/>
    <w:rsid w:val="00272AA4"/>
    <w:rsid w:val="00272ADE"/>
    <w:rsid w:val="00272F9C"/>
    <w:rsid w:val="00273C1D"/>
    <w:rsid w:val="00273FBE"/>
    <w:rsid w:val="00274129"/>
    <w:rsid w:val="002741FE"/>
    <w:rsid w:val="00274214"/>
    <w:rsid w:val="002743C8"/>
    <w:rsid w:val="00274429"/>
    <w:rsid w:val="002746A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61"/>
    <w:rsid w:val="00275FB4"/>
    <w:rsid w:val="00276A3B"/>
    <w:rsid w:val="00276D7A"/>
    <w:rsid w:val="00276EFA"/>
    <w:rsid w:val="002774E4"/>
    <w:rsid w:val="002776D5"/>
    <w:rsid w:val="002778A3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0E7"/>
    <w:rsid w:val="00283160"/>
    <w:rsid w:val="002837E1"/>
    <w:rsid w:val="00283C04"/>
    <w:rsid w:val="00283EAC"/>
    <w:rsid w:val="00284067"/>
    <w:rsid w:val="00284344"/>
    <w:rsid w:val="002846D2"/>
    <w:rsid w:val="00284752"/>
    <w:rsid w:val="0028488C"/>
    <w:rsid w:val="002848E0"/>
    <w:rsid w:val="00285329"/>
    <w:rsid w:val="0028533C"/>
    <w:rsid w:val="002854AC"/>
    <w:rsid w:val="0028557B"/>
    <w:rsid w:val="00285845"/>
    <w:rsid w:val="00285AB0"/>
    <w:rsid w:val="00285E3C"/>
    <w:rsid w:val="00285E7C"/>
    <w:rsid w:val="002862AE"/>
    <w:rsid w:val="002865BA"/>
    <w:rsid w:val="00286618"/>
    <w:rsid w:val="00286647"/>
    <w:rsid w:val="00286761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87D68"/>
    <w:rsid w:val="00287DC6"/>
    <w:rsid w:val="00290920"/>
    <w:rsid w:val="00290B41"/>
    <w:rsid w:val="00290F2A"/>
    <w:rsid w:val="00291035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186"/>
    <w:rsid w:val="0029470B"/>
    <w:rsid w:val="00294930"/>
    <w:rsid w:val="00294C40"/>
    <w:rsid w:val="00294F68"/>
    <w:rsid w:val="00295BF6"/>
    <w:rsid w:val="00295FA2"/>
    <w:rsid w:val="00296138"/>
    <w:rsid w:val="00296574"/>
    <w:rsid w:val="00296A58"/>
    <w:rsid w:val="00296A85"/>
    <w:rsid w:val="00296B4D"/>
    <w:rsid w:val="00296C7A"/>
    <w:rsid w:val="00296DB3"/>
    <w:rsid w:val="00296F50"/>
    <w:rsid w:val="00297D4C"/>
    <w:rsid w:val="00297F56"/>
    <w:rsid w:val="002A06A0"/>
    <w:rsid w:val="002A0806"/>
    <w:rsid w:val="002A09B4"/>
    <w:rsid w:val="002A0B21"/>
    <w:rsid w:val="002A0C8E"/>
    <w:rsid w:val="002A139E"/>
    <w:rsid w:val="002A1A25"/>
    <w:rsid w:val="002A22C9"/>
    <w:rsid w:val="002A22ED"/>
    <w:rsid w:val="002A2493"/>
    <w:rsid w:val="002A2BBC"/>
    <w:rsid w:val="002A2DEE"/>
    <w:rsid w:val="002A31CD"/>
    <w:rsid w:val="002A321E"/>
    <w:rsid w:val="002A3C5F"/>
    <w:rsid w:val="002A3F54"/>
    <w:rsid w:val="002A4049"/>
    <w:rsid w:val="002A4089"/>
    <w:rsid w:val="002A4417"/>
    <w:rsid w:val="002A4BE1"/>
    <w:rsid w:val="002A4DFC"/>
    <w:rsid w:val="002A503B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6F7"/>
    <w:rsid w:val="002A77D8"/>
    <w:rsid w:val="002A78B6"/>
    <w:rsid w:val="002A7A31"/>
    <w:rsid w:val="002A7AAD"/>
    <w:rsid w:val="002A7E83"/>
    <w:rsid w:val="002B089F"/>
    <w:rsid w:val="002B0C37"/>
    <w:rsid w:val="002B0F4C"/>
    <w:rsid w:val="002B0FA4"/>
    <w:rsid w:val="002B16BD"/>
    <w:rsid w:val="002B1719"/>
    <w:rsid w:val="002B1D2C"/>
    <w:rsid w:val="002B2516"/>
    <w:rsid w:val="002B258E"/>
    <w:rsid w:val="002B2665"/>
    <w:rsid w:val="002B2901"/>
    <w:rsid w:val="002B3517"/>
    <w:rsid w:val="002B41EA"/>
    <w:rsid w:val="002B4381"/>
    <w:rsid w:val="002B4432"/>
    <w:rsid w:val="002B4B7E"/>
    <w:rsid w:val="002B4CD9"/>
    <w:rsid w:val="002B4D6C"/>
    <w:rsid w:val="002B4D83"/>
    <w:rsid w:val="002B564F"/>
    <w:rsid w:val="002B57B6"/>
    <w:rsid w:val="002B5ADA"/>
    <w:rsid w:val="002B5C23"/>
    <w:rsid w:val="002B605A"/>
    <w:rsid w:val="002B6F98"/>
    <w:rsid w:val="002B7561"/>
    <w:rsid w:val="002B7791"/>
    <w:rsid w:val="002B7A49"/>
    <w:rsid w:val="002B7AA8"/>
    <w:rsid w:val="002B7FE7"/>
    <w:rsid w:val="002C0F5B"/>
    <w:rsid w:val="002C1CA6"/>
    <w:rsid w:val="002C1FF5"/>
    <w:rsid w:val="002C2A25"/>
    <w:rsid w:val="002C2B10"/>
    <w:rsid w:val="002C2CA3"/>
    <w:rsid w:val="002C351C"/>
    <w:rsid w:val="002C3684"/>
    <w:rsid w:val="002C3DF4"/>
    <w:rsid w:val="002C4CAA"/>
    <w:rsid w:val="002C58C6"/>
    <w:rsid w:val="002C5983"/>
    <w:rsid w:val="002C5B9E"/>
    <w:rsid w:val="002C610F"/>
    <w:rsid w:val="002C6B28"/>
    <w:rsid w:val="002C721F"/>
    <w:rsid w:val="002C7242"/>
    <w:rsid w:val="002C7297"/>
    <w:rsid w:val="002C7BB8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660"/>
    <w:rsid w:val="002D46AF"/>
    <w:rsid w:val="002D488F"/>
    <w:rsid w:val="002D4CC7"/>
    <w:rsid w:val="002D4D5D"/>
    <w:rsid w:val="002D51FE"/>
    <w:rsid w:val="002D5277"/>
    <w:rsid w:val="002D52BE"/>
    <w:rsid w:val="002D53C1"/>
    <w:rsid w:val="002D5AC6"/>
    <w:rsid w:val="002D5C6F"/>
    <w:rsid w:val="002D5C96"/>
    <w:rsid w:val="002D5E53"/>
    <w:rsid w:val="002D65B0"/>
    <w:rsid w:val="002D663E"/>
    <w:rsid w:val="002D6748"/>
    <w:rsid w:val="002D677C"/>
    <w:rsid w:val="002D6B82"/>
    <w:rsid w:val="002D6D28"/>
    <w:rsid w:val="002D6DDC"/>
    <w:rsid w:val="002D6ED4"/>
    <w:rsid w:val="002D6F1B"/>
    <w:rsid w:val="002D717E"/>
    <w:rsid w:val="002D746C"/>
    <w:rsid w:val="002D793E"/>
    <w:rsid w:val="002D794C"/>
    <w:rsid w:val="002D7CFF"/>
    <w:rsid w:val="002D7E91"/>
    <w:rsid w:val="002E0627"/>
    <w:rsid w:val="002E0AE6"/>
    <w:rsid w:val="002E0D71"/>
    <w:rsid w:val="002E10F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83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55A"/>
    <w:rsid w:val="002E579B"/>
    <w:rsid w:val="002E57FA"/>
    <w:rsid w:val="002E6595"/>
    <w:rsid w:val="002E666F"/>
    <w:rsid w:val="002E667E"/>
    <w:rsid w:val="002E6AD5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8E"/>
    <w:rsid w:val="002F2196"/>
    <w:rsid w:val="002F2484"/>
    <w:rsid w:val="002F289F"/>
    <w:rsid w:val="002F28B0"/>
    <w:rsid w:val="002F2B05"/>
    <w:rsid w:val="002F2C8E"/>
    <w:rsid w:val="002F2E50"/>
    <w:rsid w:val="002F2EAB"/>
    <w:rsid w:val="002F3221"/>
    <w:rsid w:val="002F342B"/>
    <w:rsid w:val="002F35B5"/>
    <w:rsid w:val="002F3C58"/>
    <w:rsid w:val="002F3F23"/>
    <w:rsid w:val="002F4203"/>
    <w:rsid w:val="002F459A"/>
    <w:rsid w:val="002F4A15"/>
    <w:rsid w:val="002F4A5F"/>
    <w:rsid w:val="002F538A"/>
    <w:rsid w:val="002F545D"/>
    <w:rsid w:val="002F5983"/>
    <w:rsid w:val="002F60FE"/>
    <w:rsid w:val="002F6137"/>
    <w:rsid w:val="002F6392"/>
    <w:rsid w:val="002F64A7"/>
    <w:rsid w:val="002F6B49"/>
    <w:rsid w:val="002F7050"/>
    <w:rsid w:val="002F7126"/>
    <w:rsid w:val="002F71F6"/>
    <w:rsid w:val="002F7311"/>
    <w:rsid w:val="002F73BF"/>
    <w:rsid w:val="002F7446"/>
    <w:rsid w:val="002F7460"/>
    <w:rsid w:val="002F7E3B"/>
    <w:rsid w:val="002F7F59"/>
    <w:rsid w:val="002F7FAF"/>
    <w:rsid w:val="0030078E"/>
    <w:rsid w:val="00300E06"/>
    <w:rsid w:val="00301186"/>
    <w:rsid w:val="003012DA"/>
    <w:rsid w:val="00301723"/>
    <w:rsid w:val="0030188D"/>
    <w:rsid w:val="00301979"/>
    <w:rsid w:val="003019DA"/>
    <w:rsid w:val="00301AB7"/>
    <w:rsid w:val="00301ACA"/>
    <w:rsid w:val="00301BAF"/>
    <w:rsid w:val="00301D31"/>
    <w:rsid w:val="00301D4B"/>
    <w:rsid w:val="0030205C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3E39"/>
    <w:rsid w:val="003040C5"/>
    <w:rsid w:val="00304310"/>
    <w:rsid w:val="0030454A"/>
    <w:rsid w:val="003046CD"/>
    <w:rsid w:val="003048DE"/>
    <w:rsid w:val="00304AA0"/>
    <w:rsid w:val="00304EF4"/>
    <w:rsid w:val="00305A68"/>
    <w:rsid w:val="00305CFE"/>
    <w:rsid w:val="00305D9C"/>
    <w:rsid w:val="00305DA3"/>
    <w:rsid w:val="0030628D"/>
    <w:rsid w:val="003063F2"/>
    <w:rsid w:val="00306994"/>
    <w:rsid w:val="00306E24"/>
    <w:rsid w:val="00307481"/>
    <w:rsid w:val="0030748C"/>
    <w:rsid w:val="003074E5"/>
    <w:rsid w:val="00307515"/>
    <w:rsid w:val="003077CD"/>
    <w:rsid w:val="00307E75"/>
    <w:rsid w:val="00307EA9"/>
    <w:rsid w:val="00310384"/>
    <w:rsid w:val="003103BD"/>
    <w:rsid w:val="003103F2"/>
    <w:rsid w:val="00310408"/>
    <w:rsid w:val="00310460"/>
    <w:rsid w:val="003106C5"/>
    <w:rsid w:val="00310ADF"/>
    <w:rsid w:val="00310B9F"/>
    <w:rsid w:val="00310C20"/>
    <w:rsid w:val="00310C40"/>
    <w:rsid w:val="003113A7"/>
    <w:rsid w:val="00311621"/>
    <w:rsid w:val="00311BAB"/>
    <w:rsid w:val="00311C40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BB3"/>
    <w:rsid w:val="00313EDF"/>
    <w:rsid w:val="003145C7"/>
    <w:rsid w:val="00314970"/>
    <w:rsid w:val="00314A99"/>
    <w:rsid w:val="00314BEA"/>
    <w:rsid w:val="00314C88"/>
    <w:rsid w:val="00314CCD"/>
    <w:rsid w:val="00314E0B"/>
    <w:rsid w:val="00314EAA"/>
    <w:rsid w:val="00315316"/>
    <w:rsid w:val="0031554F"/>
    <w:rsid w:val="00315B18"/>
    <w:rsid w:val="00315CC1"/>
    <w:rsid w:val="00316396"/>
    <w:rsid w:val="00316AB1"/>
    <w:rsid w:val="00317533"/>
    <w:rsid w:val="0031757B"/>
    <w:rsid w:val="00317621"/>
    <w:rsid w:val="003176BA"/>
    <w:rsid w:val="00317779"/>
    <w:rsid w:val="00317E72"/>
    <w:rsid w:val="00317F57"/>
    <w:rsid w:val="00317FE2"/>
    <w:rsid w:val="0032051D"/>
    <w:rsid w:val="00320AB2"/>
    <w:rsid w:val="00320AD2"/>
    <w:rsid w:val="00320DB1"/>
    <w:rsid w:val="003212E0"/>
    <w:rsid w:val="003215D9"/>
    <w:rsid w:val="003216B5"/>
    <w:rsid w:val="003217A6"/>
    <w:rsid w:val="0032203A"/>
    <w:rsid w:val="003220CB"/>
    <w:rsid w:val="00322459"/>
    <w:rsid w:val="0032246E"/>
    <w:rsid w:val="00322611"/>
    <w:rsid w:val="00322622"/>
    <w:rsid w:val="00322854"/>
    <w:rsid w:val="0032287E"/>
    <w:rsid w:val="003231F3"/>
    <w:rsid w:val="003232C2"/>
    <w:rsid w:val="00323BB3"/>
    <w:rsid w:val="00323F1F"/>
    <w:rsid w:val="00323F91"/>
    <w:rsid w:val="003245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781"/>
    <w:rsid w:val="003308B5"/>
    <w:rsid w:val="00330BBF"/>
    <w:rsid w:val="00330C49"/>
    <w:rsid w:val="00331055"/>
    <w:rsid w:val="003316A8"/>
    <w:rsid w:val="00331A9E"/>
    <w:rsid w:val="00331AA9"/>
    <w:rsid w:val="003324D4"/>
    <w:rsid w:val="00332553"/>
    <w:rsid w:val="00332A49"/>
    <w:rsid w:val="00332D46"/>
    <w:rsid w:val="00333029"/>
    <w:rsid w:val="00333CA2"/>
    <w:rsid w:val="00333EE3"/>
    <w:rsid w:val="00334688"/>
    <w:rsid w:val="0033494C"/>
    <w:rsid w:val="00334BBB"/>
    <w:rsid w:val="00334D0D"/>
    <w:rsid w:val="00334EC0"/>
    <w:rsid w:val="00334F8E"/>
    <w:rsid w:val="003352F4"/>
    <w:rsid w:val="0033535C"/>
    <w:rsid w:val="00335A3E"/>
    <w:rsid w:val="003362CA"/>
    <w:rsid w:val="003362F4"/>
    <w:rsid w:val="003363E5"/>
    <w:rsid w:val="003364BC"/>
    <w:rsid w:val="0033660C"/>
    <w:rsid w:val="00336880"/>
    <w:rsid w:val="00336D2D"/>
    <w:rsid w:val="00336DBB"/>
    <w:rsid w:val="003373EF"/>
    <w:rsid w:val="00337512"/>
    <w:rsid w:val="00337701"/>
    <w:rsid w:val="003378F9"/>
    <w:rsid w:val="00337A7D"/>
    <w:rsid w:val="00337AE1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89"/>
    <w:rsid w:val="00341FA6"/>
    <w:rsid w:val="00342A7A"/>
    <w:rsid w:val="00342B7F"/>
    <w:rsid w:val="003430B6"/>
    <w:rsid w:val="00343E19"/>
    <w:rsid w:val="003447A3"/>
    <w:rsid w:val="00344822"/>
    <w:rsid w:val="00344A6B"/>
    <w:rsid w:val="00344BCC"/>
    <w:rsid w:val="00344E71"/>
    <w:rsid w:val="00344F81"/>
    <w:rsid w:val="0034503F"/>
    <w:rsid w:val="003450FC"/>
    <w:rsid w:val="00345553"/>
    <w:rsid w:val="00345C9C"/>
    <w:rsid w:val="00345CC2"/>
    <w:rsid w:val="00345EA3"/>
    <w:rsid w:val="0034634E"/>
    <w:rsid w:val="003464BB"/>
    <w:rsid w:val="0034688D"/>
    <w:rsid w:val="0034693E"/>
    <w:rsid w:val="00346AA6"/>
    <w:rsid w:val="00346D57"/>
    <w:rsid w:val="00346ECE"/>
    <w:rsid w:val="003476F7"/>
    <w:rsid w:val="00347FFB"/>
    <w:rsid w:val="00350056"/>
    <w:rsid w:val="003501D9"/>
    <w:rsid w:val="00351301"/>
    <w:rsid w:val="00351933"/>
    <w:rsid w:val="00351AEE"/>
    <w:rsid w:val="00351F18"/>
    <w:rsid w:val="00352238"/>
    <w:rsid w:val="00352282"/>
    <w:rsid w:val="003527B1"/>
    <w:rsid w:val="003529A1"/>
    <w:rsid w:val="00353494"/>
    <w:rsid w:val="0035362D"/>
    <w:rsid w:val="00353658"/>
    <w:rsid w:val="003538DA"/>
    <w:rsid w:val="00353A72"/>
    <w:rsid w:val="00354267"/>
    <w:rsid w:val="00354377"/>
    <w:rsid w:val="00354AE1"/>
    <w:rsid w:val="003550F2"/>
    <w:rsid w:val="00355162"/>
    <w:rsid w:val="00355299"/>
    <w:rsid w:val="003554BC"/>
    <w:rsid w:val="003555D9"/>
    <w:rsid w:val="003556E0"/>
    <w:rsid w:val="0035571E"/>
    <w:rsid w:val="003558FB"/>
    <w:rsid w:val="00355E06"/>
    <w:rsid w:val="00356071"/>
    <w:rsid w:val="00356222"/>
    <w:rsid w:val="00356398"/>
    <w:rsid w:val="0035663B"/>
    <w:rsid w:val="00356BFD"/>
    <w:rsid w:val="00356CFC"/>
    <w:rsid w:val="0035739D"/>
    <w:rsid w:val="00357424"/>
    <w:rsid w:val="00357439"/>
    <w:rsid w:val="00357549"/>
    <w:rsid w:val="003575E8"/>
    <w:rsid w:val="00357C8B"/>
    <w:rsid w:val="00360086"/>
    <w:rsid w:val="00360320"/>
    <w:rsid w:val="003605DB"/>
    <w:rsid w:val="00360733"/>
    <w:rsid w:val="003607A4"/>
    <w:rsid w:val="00360883"/>
    <w:rsid w:val="0036096A"/>
    <w:rsid w:val="00360B68"/>
    <w:rsid w:val="00360F8A"/>
    <w:rsid w:val="00360FE2"/>
    <w:rsid w:val="0036127B"/>
    <w:rsid w:val="003613E1"/>
    <w:rsid w:val="003614A7"/>
    <w:rsid w:val="0036179A"/>
    <w:rsid w:val="00361C86"/>
    <w:rsid w:val="00361F25"/>
    <w:rsid w:val="003621B0"/>
    <w:rsid w:val="003623B7"/>
    <w:rsid w:val="0036290E"/>
    <w:rsid w:val="00362973"/>
    <w:rsid w:val="003629EA"/>
    <w:rsid w:val="00362D36"/>
    <w:rsid w:val="003631C3"/>
    <w:rsid w:val="00363278"/>
    <w:rsid w:val="00363456"/>
    <w:rsid w:val="00363622"/>
    <w:rsid w:val="00363A5F"/>
    <w:rsid w:val="00363CB5"/>
    <w:rsid w:val="0036426E"/>
    <w:rsid w:val="00364360"/>
    <w:rsid w:val="003646BD"/>
    <w:rsid w:val="0036478C"/>
    <w:rsid w:val="00364A5B"/>
    <w:rsid w:val="00364C05"/>
    <w:rsid w:val="0036529B"/>
    <w:rsid w:val="003652AF"/>
    <w:rsid w:val="00365447"/>
    <w:rsid w:val="003655E5"/>
    <w:rsid w:val="003655ED"/>
    <w:rsid w:val="00365B00"/>
    <w:rsid w:val="00365CE9"/>
    <w:rsid w:val="00365E7F"/>
    <w:rsid w:val="003662BD"/>
    <w:rsid w:val="0036664E"/>
    <w:rsid w:val="00366865"/>
    <w:rsid w:val="00366AE2"/>
    <w:rsid w:val="00366DCC"/>
    <w:rsid w:val="00366EDF"/>
    <w:rsid w:val="00367082"/>
    <w:rsid w:val="0036725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1F4A"/>
    <w:rsid w:val="0037277B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9C"/>
    <w:rsid w:val="003751CE"/>
    <w:rsid w:val="003754D9"/>
    <w:rsid w:val="00375ACD"/>
    <w:rsid w:val="00375D0E"/>
    <w:rsid w:val="0037657E"/>
    <w:rsid w:val="00376788"/>
    <w:rsid w:val="00376E99"/>
    <w:rsid w:val="00377164"/>
    <w:rsid w:val="003774FB"/>
    <w:rsid w:val="00377636"/>
    <w:rsid w:val="003776E7"/>
    <w:rsid w:val="00377758"/>
    <w:rsid w:val="003778B8"/>
    <w:rsid w:val="00377946"/>
    <w:rsid w:val="00377B91"/>
    <w:rsid w:val="00377BAF"/>
    <w:rsid w:val="00377CC1"/>
    <w:rsid w:val="0038004D"/>
    <w:rsid w:val="00380160"/>
    <w:rsid w:val="0038094F"/>
    <w:rsid w:val="00380BA4"/>
    <w:rsid w:val="00380D78"/>
    <w:rsid w:val="003813DB"/>
    <w:rsid w:val="00381609"/>
    <w:rsid w:val="00381C99"/>
    <w:rsid w:val="00381E7C"/>
    <w:rsid w:val="00382696"/>
    <w:rsid w:val="00382992"/>
    <w:rsid w:val="00382BC5"/>
    <w:rsid w:val="00382E4D"/>
    <w:rsid w:val="00383270"/>
    <w:rsid w:val="003836B8"/>
    <w:rsid w:val="00383950"/>
    <w:rsid w:val="00383BFE"/>
    <w:rsid w:val="00383C97"/>
    <w:rsid w:val="003841A1"/>
    <w:rsid w:val="00384535"/>
    <w:rsid w:val="0038489C"/>
    <w:rsid w:val="00384DAD"/>
    <w:rsid w:val="003855BA"/>
    <w:rsid w:val="00385AD5"/>
    <w:rsid w:val="00386012"/>
    <w:rsid w:val="003865F4"/>
    <w:rsid w:val="003867D5"/>
    <w:rsid w:val="003869C5"/>
    <w:rsid w:val="00386C38"/>
    <w:rsid w:val="00386E15"/>
    <w:rsid w:val="00386F84"/>
    <w:rsid w:val="003871A1"/>
    <w:rsid w:val="00387509"/>
    <w:rsid w:val="00387948"/>
    <w:rsid w:val="003900D7"/>
    <w:rsid w:val="0039021A"/>
    <w:rsid w:val="003903A6"/>
    <w:rsid w:val="003905BF"/>
    <w:rsid w:val="00390E5A"/>
    <w:rsid w:val="00391043"/>
    <w:rsid w:val="00391092"/>
    <w:rsid w:val="003910BF"/>
    <w:rsid w:val="003913D8"/>
    <w:rsid w:val="003916F7"/>
    <w:rsid w:val="00391849"/>
    <w:rsid w:val="00391A35"/>
    <w:rsid w:val="0039212E"/>
    <w:rsid w:val="003924CA"/>
    <w:rsid w:val="00392599"/>
    <w:rsid w:val="0039271C"/>
    <w:rsid w:val="00392774"/>
    <w:rsid w:val="00392E67"/>
    <w:rsid w:val="003933D8"/>
    <w:rsid w:val="003934CD"/>
    <w:rsid w:val="00393972"/>
    <w:rsid w:val="00393FF9"/>
    <w:rsid w:val="00394230"/>
    <w:rsid w:val="003947E7"/>
    <w:rsid w:val="003947EF"/>
    <w:rsid w:val="00394B37"/>
    <w:rsid w:val="00394BFD"/>
    <w:rsid w:val="00394CAC"/>
    <w:rsid w:val="00394EDA"/>
    <w:rsid w:val="00394F08"/>
    <w:rsid w:val="00394F9D"/>
    <w:rsid w:val="00395427"/>
    <w:rsid w:val="003954BC"/>
    <w:rsid w:val="00395993"/>
    <w:rsid w:val="003959B3"/>
    <w:rsid w:val="00395B24"/>
    <w:rsid w:val="00395E15"/>
    <w:rsid w:val="003967B5"/>
    <w:rsid w:val="003972FE"/>
    <w:rsid w:val="0039796D"/>
    <w:rsid w:val="00397B41"/>
    <w:rsid w:val="003A02DB"/>
    <w:rsid w:val="003A03E7"/>
    <w:rsid w:val="003A041B"/>
    <w:rsid w:val="003A0440"/>
    <w:rsid w:val="003A062A"/>
    <w:rsid w:val="003A07E3"/>
    <w:rsid w:val="003A08E6"/>
    <w:rsid w:val="003A0B5D"/>
    <w:rsid w:val="003A0BCF"/>
    <w:rsid w:val="003A0ED8"/>
    <w:rsid w:val="003A15CF"/>
    <w:rsid w:val="003A15F4"/>
    <w:rsid w:val="003A1F30"/>
    <w:rsid w:val="003A2294"/>
    <w:rsid w:val="003A2301"/>
    <w:rsid w:val="003A2590"/>
    <w:rsid w:val="003A2824"/>
    <w:rsid w:val="003A2898"/>
    <w:rsid w:val="003A2961"/>
    <w:rsid w:val="003A29D6"/>
    <w:rsid w:val="003A2AC2"/>
    <w:rsid w:val="003A30B9"/>
    <w:rsid w:val="003A315B"/>
    <w:rsid w:val="003A37AA"/>
    <w:rsid w:val="003A3888"/>
    <w:rsid w:val="003A3936"/>
    <w:rsid w:val="003A39C4"/>
    <w:rsid w:val="003A3CA7"/>
    <w:rsid w:val="003A3E3E"/>
    <w:rsid w:val="003A463B"/>
    <w:rsid w:val="003A46FE"/>
    <w:rsid w:val="003A4DD3"/>
    <w:rsid w:val="003A506C"/>
    <w:rsid w:val="003A5228"/>
    <w:rsid w:val="003A5250"/>
    <w:rsid w:val="003A5C1E"/>
    <w:rsid w:val="003A5CFC"/>
    <w:rsid w:val="003A7370"/>
    <w:rsid w:val="003A7407"/>
    <w:rsid w:val="003A7CE4"/>
    <w:rsid w:val="003A7D88"/>
    <w:rsid w:val="003B007F"/>
    <w:rsid w:val="003B075F"/>
    <w:rsid w:val="003B0933"/>
    <w:rsid w:val="003B09F2"/>
    <w:rsid w:val="003B0A99"/>
    <w:rsid w:val="003B0FDD"/>
    <w:rsid w:val="003B11E4"/>
    <w:rsid w:val="003B13B2"/>
    <w:rsid w:val="003B153A"/>
    <w:rsid w:val="003B169C"/>
    <w:rsid w:val="003B1924"/>
    <w:rsid w:val="003B215E"/>
    <w:rsid w:val="003B2322"/>
    <w:rsid w:val="003B27C6"/>
    <w:rsid w:val="003B2A7E"/>
    <w:rsid w:val="003B2CBB"/>
    <w:rsid w:val="003B2DAB"/>
    <w:rsid w:val="003B3232"/>
    <w:rsid w:val="003B36EF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BF"/>
    <w:rsid w:val="003B7BFC"/>
    <w:rsid w:val="003C11DF"/>
    <w:rsid w:val="003C1680"/>
    <w:rsid w:val="003C18C6"/>
    <w:rsid w:val="003C1DAA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AA2"/>
    <w:rsid w:val="003C3CA9"/>
    <w:rsid w:val="003C3FCE"/>
    <w:rsid w:val="003C4135"/>
    <w:rsid w:val="003C414F"/>
    <w:rsid w:val="003C42DD"/>
    <w:rsid w:val="003C4334"/>
    <w:rsid w:val="003C43E3"/>
    <w:rsid w:val="003C4884"/>
    <w:rsid w:val="003C4A52"/>
    <w:rsid w:val="003C4C0A"/>
    <w:rsid w:val="003C4C7D"/>
    <w:rsid w:val="003C4D7E"/>
    <w:rsid w:val="003C4DF9"/>
    <w:rsid w:val="003C4ED3"/>
    <w:rsid w:val="003C546C"/>
    <w:rsid w:val="003C56BE"/>
    <w:rsid w:val="003C6123"/>
    <w:rsid w:val="003C728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1AB4"/>
    <w:rsid w:val="003D2431"/>
    <w:rsid w:val="003D2F28"/>
    <w:rsid w:val="003D30EF"/>
    <w:rsid w:val="003D367D"/>
    <w:rsid w:val="003D3C1D"/>
    <w:rsid w:val="003D405D"/>
    <w:rsid w:val="003D4284"/>
    <w:rsid w:val="003D4655"/>
    <w:rsid w:val="003D4C1A"/>
    <w:rsid w:val="003D4E1D"/>
    <w:rsid w:val="003D4E65"/>
    <w:rsid w:val="003D525E"/>
    <w:rsid w:val="003D5355"/>
    <w:rsid w:val="003D5452"/>
    <w:rsid w:val="003D5A99"/>
    <w:rsid w:val="003D5B5A"/>
    <w:rsid w:val="003D5CC0"/>
    <w:rsid w:val="003D5D82"/>
    <w:rsid w:val="003D5DE6"/>
    <w:rsid w:val="003D68A9"/>
    <w:rsid w:val="003D6B20"/>
    <w:rsid w:val="003D7635"/>
    <w:rsid w:val="003D77A0"/>
    <w:rsid w:val="003D7837"/>
    <w:rsid w:val="003D78BB"/>
    <w:rsid w:val="003D7A0A"/>
    <w:rsid w:val="003D7E7D"/>
    <w:rsid w:val="003E0150"/>
    <w:rsid w:val="003E030A"/>
    <w:rsid w:val="003E0607"/>
    <w:rsid w:val="003E0909"/>
    <w:rsid w:val="003E1053"/>
    <w:rsid w:val="003E124A"/>
    <w:rsid w:val="003E161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C33"/>
    <w:rsid w:val="003E400A"/>
    <w:rsid w:val="003E41F2"/>
    <w:rsid w:val="003E43CB"/>
    <w:rsid w:val="003E43F1"/>
    <w:rsid w:val="003E480F"/>
    <w:rsid w:val="003E4AD3"/>
    <w:rsid w:val="003E4E51"/>
    <w:rsid w:val="003E55BB"/>
    <w:rsid w:val="003E5AD0"/>
    <w:rsid w:val="003E64EB"/>
    <w:rsid w:val="003E66E4"/>
    <w:rsid w:val="003E680B"/>
    <w:rsid w:val="003E6FA6"/>
    <w:rsid w:val="003E701E"/>
    <w:rsid w:val="003E7148"/>
    <w:rsid w:val="003E7568"/>
    <w:rsid w:val="003E77B4"/>
    <w:rsid w:val="003F0556"/>
    <w:rsid w:val="003F097D"/>
    <w:rsid w:val="003F0BF8"/>
    <w:rsid w:val="003F0EFF"/>
    <w:rsid w:val="003F0F49"/>
    <w:rsid w:val="003F0FA2"/>
    <w:rsid w:val="003F1006"/>
    <w:rsid w:val="003F108E"/>
    <w:rsid w:val="003F10FB"/>
    <w:rsid w:val="003F12DF"/>
    <w:rsid w:val="003F13CC"/>
    <w:rsid w:val="003F18DE"/>
    <w:rsid w:val="003F1B97"/>
    <w:rsid w:val="003F1BCE"/>
    <w:rsid w:val="003F1C36"/>
    <w:rsid w:val="003F277D"/>
    <w:rsid w:val="003F334D"/>
    <w:rsid w:val="003F35A2"/>
    <w:rsid w:val="003F35D4"/>
    <w:rsid w:val="003F403E"/>
    <w:rsid w:val="003F407A"/>
    <w:rsid w:val="003F450F"/>
    <w:rsid w:val="003F497F"/>
    <w:rsid w:val="003F4A26"/>
    <w:rsid w:val="003F4CF6"/>
    <w:rsid w:val="003F4EBF"/>
    <w:rsid w:val="003F4FAF"/>
    <w:rsid w:val="003F4FDD"/>
    <w:rsid w:val="003F539F"/>
    <w:rsid w:val="003F5495"/>
    <w:rsid w:val="003F612A"/>
    <w:rsid w:val="003F62AB"/>
    <w:rsid w:val="003F63BB"/>
    <w:rsid w:val="003F6654"/>
    <w:rsid w:val="003F6B70"/>
    <w:rsid w:val="003F6C6E"/>
    <w:rsid w:val="003F6C7F"/>
    <w:rsid w:val="003F7226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8C6"/>
    <w:rsid w:val="00400916"/>
    <w:rsid w:val="00400F9E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AC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935"/>
    <w:rsid w:val="004059C8"/>
    <w:rsid w:val="00405A54"/>
    <w:rsid w:val="0040601A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43"/>
    <w:rsid w:val="004101A4"/>
    <w:rsid w:val="00410BEF"/>
    <w:rsid w:val="00410BF4"/>
    <w:rsid w:val="00410E2F"/>
    <w:rsid w:val="00410F59"/>
    <w:rsid w:val="0041132D"/>
    <w:rsid w:val="0041190F"/>
    <w:rsid w:val="00411A4B"/>
    <w:rsid w:val="00411AF8"/>
    <w:rsid w:val="00411C73"/>
    <w:rsid w:val="00411C97"/>
    <w:rsid w:val="00411E1D"/>
    <w:rsid w:val="00412098"/>
    <w:rsid w:val="0041259D"/>
    <w:rsid w:val="00413442"/>
    <w:rsid w:val="004134A9"/>
    <w:rsid w:val="00413861"/>
    <w:rsid w:val="00413B1E"/>
    <w:rsid w:val="00413C1A"/>
    <w:rsid w:val="00414066"/>
    <w:rsid w:val="00414759"/>
    <w:rsid w:val="0041475E"/>
    <w:rsid w:val="004147C5"/>
    <w:rsid w:val="004147E2"/>
    <w:rsid w:val="004148B9"/>
    <w:rsid w:val="00414F33"/>
    <w:rsid w:val="004151AB"/>
    <w:rsid w:val="00415C3D"/>
    <w:rsid w:val="004162C4"/>
    <w:rsid w:val="004164C8"/>
    <w:rsid w:val="004165CF"/>
    <w:rsid w:val="004168D7"/>
    <w:rsid w:val="00416A65"/>
    <w:rsid w:val="00416B27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706"/>
    <w:rsid w:val="004217DC"/>
    <w:rsid w:val="004218FF"/>
    <w:rsid w:val="00421A2A"/>
    <w:rsid w:val="00421B7E"/>
    <w:rsid w:val="00421CA3"/>
    <w:rsid w:val="0042273A"/>
    <w:rsid w:val="00422950"/>
    <w:rsid w:val="0042327A"/>
    <w:rsid w:val="00423471"/>
    <w:rsid w:val="0042355F"/>
    <w:rsid w:val="004236BF"/>
    <w:rsid w:val="0042387D"/>
    <w:rsid w:val="00423A84"/>
    <w:rsid w:val="00424673"/>
    <w:rsid w:val="00424D28"/>
    <w:rsid w:val="004251EC"/>
    <w:rsid w:val="0042523D"/>
    <w:rsid w:val="004253AB"/>
    <w:rsid w:val="004256D9"/>
    <w:rsid w:val="0042573A"/>
    <w:rsid w:val="004258CB"/>
    <w:rsid w:val="004263C0"/>
    <w:rsid w:val="00426790"/>
    <w:rsid w:val="00426875"/>
    <w:rsid w:val="00426ACB"/>
    <w:rsid w:val="00426CF4"/>
    <w:rsid w:val="00426CF5"/>
    <w:rsid w:val="00426D4A"/>
    <w:rsid w:val="00426E7A"/>
    <w:rsid w:val="00426F24"/>
    <w:rsid w:val="00427319"/>
    <w:rsid w:val="004275EB"/>
    <w:rsid w:val="004277F6"/>
    <w:rsid w:val="00427933"/>
    <w:rsid w:val="00427A0E"/>
    <w:rsid w:val="00427D4E"/>
    <w:rsid w:val="0043071D"/>
    <w:rsid w:val="004308FB"/>
    <w:rsid w:val="004309E3"/>
    <w:rsid w:val="004316BB"/>
    <w:rsid w:val="004317F8"/>
    <w:rsid w:val="00431884"/>
    <w:rsid w:val="00431897"/>
    <w:rsid w:val="004318A3"/>
    <w:rsid w:val="00432070"/>
    <w:rsid w:val="00432731"/>
    <w:rsid w:val="00432FF2"/>
    <w:rsid w:val="00433181"/>
    <w:rsid w:val="0043382C"/>
    <w:rsid w:val="00433A5B"/>
    <w:rsid w:val="00433B1A"/>
    <w:rsid w:val="00433CA3"/>
    <w:rsid w:val="00433D1E"/>
    <w:rsid w:val="00434584"/>
    <w:rsid w:val="00434997"/>
    <w:rsid w:val="004349C7"/>
    <w:rsid w:val="00434DE8"/>
    <w:rsid w:val="00434DEB"/>
    <w:rsid w:val="00435C2E"/>
    <w:rsid w:val="00435CE7"/>
    <w:rsid w:val="00436130"/>
    <w:rsid w:val="0043625F"/>
    <w:rsid w:val="004363B6"/>
    <w:rsid w:val="004369B2"/>
    <w:rsid w:val="00436A11"/>
    <w:rsid w:val="00436AC0"/>
    <w:rsid w:val="00437F25"/>
    <w:rsid w:val="00437F48"/>
    <w:rsid w:val="00440533"/>
    <w:rsid w:val="0044059F"/>
    <w:rsid w:val="0044091B"/>
    <w:rsid w:val="0044098F"/>
    <w:rsid w:val="00440BB1"/>
    <w:rsid w:val="004412D0"/>
    <w:rsid w:val="004418A9"/>
    <w:rsid w:val="00441AF2"/>
    <w:rsid w:val="00441D58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6C0"/>
    <w:rsid w:val="00444DF3"/>
    <w:rsid w:val="00444E1F"/>
    <w:rsid w:val="00444EF5"/>
    <w:rsid w:val="00444F25"/>
    <w:rsid w:val="0044504E"/>
    <w:rsid w:val="004452BB"/>
    <w:rsid w:val="00445789"/>
    <w:rsid w:val="00445E02"/>
    <w:rsid w:val="00446273"/>
    <w:rsid w:val="00446465"/>
    <w:rsid w:val="00446851"/>
    <w:rsid w:val="00446F49"/>
    <w:rsid w:val="00447024"/>
    <w:rsid w:val="00447678"/>
    <w:rsid w:val="00447F26"/>
    <w:rsid w:val="004503B7"/>
    <w:rsid w:val="0045050A"/>
    <w:rsid w:val="00450553"/>
    <w:rsid w:val="0045059F"/>
    <w:rsid w:val="004508E4"/>
    <w:rsid w:val="00450B1F"/>
    <w:rsid w:val="0045116A"/>
    <w:rsid w:val="00451217"/>
    <w:rsid w:val="004517D9"/>
    <w:rsid w:val="00451B01"/>
    <w:rsid w:val="00451C44"/>
    <w:rsid w:val="0045269D"/>
    <w:rsid w:val="004526FD"/>
    <w:rsid w:val="00452D7E"/>
    <w:rsid w:val="00452DC4"/>
    <w:rsid w:val="0045348A"/>
    <w:rsid w:val="00453870"/>
    <w:rsid w:val="00454E00"/>
    <w:rsid w:val="0045540A"/>
    <w:rsid w:val="00455416"/>
    <w:rsid w:val="004557F5"/>
    <w:rsid w:val="0045585D"/>
    <w:rsid w:val="00455A9B"/>
    <w:rsid w:val="00455BE1"/>
    <w:rsid w:val="00455C27"/>
    <w:rsid w:val="00455C98"/>
    <w:rsid w:val="0045638C"/>
    <w:rsid w:val="0045639C"/>
    <w:rsid w:val="00456757"/>
    <w:rsid w:val="0045703D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D6D"/>
    <w:rsid w:val="00461E37"/>
    <w:rsid w:val="00462031"/>
    <w:rsid w:val="00462A56"/>
    <w:rsid w:val="00462BDE"/>
    <w:rsid w:val="004632AF"/>
    <w:rsid w:val="00463588"/>
    <w:rsid w:val="004636E8"/>
    <w:rsid w:val="0046386E"/>
    <w:rsid w:val="00463E07"/>
    <w:rsid w:val="004641AB"/>
    <w:rsid w:val="00464224"/>
    <w:rsid w:val="0046424A"/>
    <w:rsid w:val="0046426D"/>
    <w:rsid w:val="004643B9"/>
    <w:rsid w:val="004644AA"/>
    <w:rsid w:val="004645D9"/>
    <w:rsid w:val="00464C04"/>
    <w:rsid w:val="00464EA5"/>
    <w:rsid w:val="00465086"/>
    <w:rsid w:val="00465750"/>
    <w:rsid w:val="004658EC"/>
    <w:rsid w:val="00465CCA"/>
    <w:rsid w:val="0046602A"/>
    <w:rsid w:val="004665B8"/>
    <w:rsid w:val="004671FD"/>
    <w:rsid w:val="00467588"/>
    <w:rsid w:val="004675AC"/>
    <w:rsid w:val="004675C3"/>
    <w:rsid w:val="004709CE"/>
    <w:rsid w:val="00470F11"/>
    <w:rsid w:val="00471330"/>
    <w:rsid w:val="0047160C"/>
    <w:rsid w:val="00471C27"/>
    <w:rsid w:val="00471C8B"/>
    <w:rsid w:val="00471F92"/>
    <w:rsid w:val="004720FB"/>
    <w:rsid w:val="00472568"/>
    <w:rsid w:val="004726C3"/>
    <w:rsid w:val="00472F2E"/>
    <w:rsid w:val="00473351"/>
    <w:rsid w:val="00473531"/>
    <w:rsid w:val="004735FB"/>
    <w:rsid w:val="0047381F"/>
    <w:rsid w:val="00473EEB"/>
    <w:rsid w:val="004745CF"/>
    <w:rsid w:val="0047477E"/>
    <w:rsid w:val="0047511E"/>
    <w:rsid w:val="0047572C"/>
    <w:rsid w:val="00475BCE"/>
    <w:rsid w:val="00475F4C"/>
    <w:rsid w:val="00476394"/>
    <w:rsid w:val="0047645B"/>
    <w:rsid w:val="00476A25"/>
    <w:rsid w:val="00476A47"/>
    <w:rsid w:val="00476BAE"/>
    <w:rsid w:val="00476CA1"/>
    <w:rsid w:val="00476CED"/>
    <w:rsid w:val="00476E3A"/>
    <w:rsid w:val="004770F5"/>
    <w:rsid w:val="004778FD"/>
    <w:rsid w:val="0047791E"/>
    <w:rsid w:val="00477A9C"/>
    <w:rsid w:val="00477E46"/>
    <w:rsid w:val="00477F13"/>
    <w:rsid w:val="004801D0"/>
    <w:rsid w:val="00480557"/>
    <w:rsid w:val="00480602"/>
    <w:rsid w:val="004817C2"/>
    <w:rsid w:val="00481AC8"/>
    <w:rsid w:val="00481D57"/>
    <w:rsid w:val="00481FB8"/>
    <w:rsid w:val="004820C7"/>
    <w:rsid w:val="00482340"/>
    <w:rsid w:val="004825D0"/>
    <w:rsid w:val="0048287A"/>
    <w:rsid w:val="004828B8"/>
    <w:rsid w:val="004828D0"/>
    <w:rsid w:val="00482BE6"/>
    <w:rsid w:val="00482F0C"/>
    <w:rsid w:val="004838F1"/>
    <w:rsid w:val="00483C25"/>
    <w:rsid w:val="004849C3"/>
    <w:rsid w:val="00484F04"/>
    <w:rsid w:val="00485165"/>
    <w:rsid w:val="004852F6"/>
    <w:rsid w:val="00485996"/>
    <w:rsid w:val="004859CD"/>
    <w:rsid w:val="00485A7D"/>
    <w:rsid w:val="00485FCE"/>
    <w:rsid w:val="00487107"/>
    <w:rsid w:val="004879CF"/>
    <w:rsid w:val="00487AD3"/>
    <w:rsid w:val="00487E0E"/>
    <w:rsid w:val="00487F57"/>
    <w:rsid w:val="004901AC"/>
    <w:rsid w:val="00490354"/>
    <w:rsid w:val="004903F2"/>
    <w:rsid w:val="004905D6"/>
    <w:rsid w:val="00490938"/>
    <w:rsid w:val="00490F9F"/>
    <w:rsid w:val="00491008"/>
    <w:rsid w:val="0049136C"/>
    <w:rsid w:val="004913D2"/>
    <w:rsid w:val="0049156C"/>
    <w:rsid w:val="0049165C"/>
    <w:rsid w:val="0049175D"/>
    <w:rsid w:val="00491854"/>
    <w:rsid w:val="00491994"/>
    <w:rsid w:val="00491F39"/>
    <w:rsid w:val="00492590"/>
    <w:rsid w:val="00492A40"/>
    <w:rsid w:val="00492A80"/>
    <w:rsid w:val="00492BB6"/>
    <w:rsid w:val="00493028"/>
    <w:rsid w:val="004930F6"/>
    <w:rsid w:val="00493142"/>
    <w:rsid w:val="00493159"/>
    <w:rsid w:val="004934CF"/>
    <w:rsid w:val="004939DF"/>
    <w:rsid w:val="00493A51"/>
    <w:rsid w:val="00493C0E"/>
    <w:rsid w:val="00493D9D"/>
    <w:rsid w:val="00494154"/>
    <w:rsid w:val="00494178"/>
    <w:rsid w:val="004944E6"/>
    <w:rsid w:val="004945BC"/>
    <w:rsid w:val="004946F7"/>
    <w:rsid w:val="0049476C"/>
    <w:rsid w:val="004947B2"/>
    <w:rsid w:val="00494B08"/>
    <w:rsid w:val="00494B7A"/>
    <w:rsid w:val="00494CEF"/>
    <w:rsid w:val="00494D47"/>
    <w:rsid w:val="00494DD7"/>
    <w:rsid w:val="00495229"/>
    <w:rsid w:val="004952BC"/>
    <w:rsid w:val="00495408"/>
    <w:rsid w:val="00495BFB"/>
    <w:rsid w:val="00495C5D"/>
    <w:rsid w:val="004961A4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F9A"/>
    <w:rsid w:val="004A1496"/>
    <w:rsid w:val="004A1528"/>
    <w:rsid w:val="004A167E"/>
    <w:rsid w:val="004A17DA"/>
    <w:rsid w:val="004A1A5B"/>
    <w:rsid w:val="004A1A99"/>
    <w:rsid w:val="004A1F41"/>
    <w:rsid w:val="004A21DB"/>
    <w:rsid w:val="004A2375"/>
    <w:rsid w:val="004A2646"/>
    <w:rsid w:val="004A2F8D"/>
    <w:rsid w:val="004A3069"/>
    <w:rsid w:val="004A3135"/>
    <w:rsid w:val="004A32F1"/>
    <w:rsid w:val="004A3435"/>
    <w:rsid w:val="004A3461"/>
    <w:rsid w:val="004A4098"/>
    <w:rsid w:val="004A43C3"/>
    <w:rsid w:val="004A4449"/>
    <w:rsid w:val="004A45F3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5DF0"/>
    <w:rsid w:val="004A66C0"/>
    <w:rsid w:val="004A729D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61C"/>
    <w:rsid w:val="004B2689"/>
    <w:rsid w:val="004B2793"/>
    <w:rsid w:val="004B2B42"/>
    <w:rsid w:val="004B3051"/>
    <w:rsid w:val="004B35F4"/>
    <w:rsid w:val="004B40C4"/>
    <w:rsid w:val="004B423A"/>
    <w:rsid w:val="004B4650"/>
    <w:rsid w:val="004B4E95"/>
    <w:rsid w:val="004B4FDD"/>
    <w:rsid w:val="004B51B3"/>
    <w:rsid w:val="004B5368"/>
    <w:rsid w:val="004B5438"/>
    <w:rsid w:val="004B5510"/>
    <w:rsid w:val="004B5574"/>
    <w:rsid w:val="004B56C4"/>
    <w:rsid w:val="004B5BD4"/>
    <w:rsid w:val="004B5DB4"/>
    <w:rsid w:val="004B6AE2"/>
    <w:rsid w:val="004B6E53"/>
    <w:rsid w:val="004B7198"/>
    <w:rsid w:val="004B71ED"/>
    <w:rsid w:val="004B766C"/>
    <w:rsid w:val="004B79C7"/>
    <w:rsid w:val="004C03B0"/>
    <w:rsid w:val="004C06C3"/>
    <w:rsid w:val="004C06F4"/>
    <w:rsid w:val="004C07F8"/>
    <w:rsid w:val="004C094C"/>
    <w:rsid w:val="004C0ED3"/>
    <w:rsid w:val="004C14E2"/>
    <w:rsid w:val="004C166D"/>
    <w:rsid w:val="004C19DF"/>
    <w:rsid w:val="004C1F14"/>
    <w:rsid w:val="004C283C"/>
    <w:rsid w:val="004C2C2A"/>
    <w:rsid w:val="004C33B9"/>
    <w:rsid w:val="004C33F6"/>
    <w:rsid w:val="004C3667"/>
    <w:rsid w:val="004C38A3"/>
    <w:rsid w:val="004C3AAA"/>
    <w:rsid w:val="004C3D56"/>
    <w:rsid w:val="004C3FA7"/>
    <w:rsid w:val="004C42EC"/>
    <w:rsid w:val="004C4407"/>
    <w:rsid w:val="004C467E"/>
    <w:rsid w:val="004C4694"/>
    <w:rsid w:val="004C48F3"/>
    <w:rsid w:val="004C4CF7"/>
    <w:rsid w:val="004C4D6F"/>
    <w:rsid w:val="004C4EBD"/>
    <w:rsid w:val="004C5384"/>
    <w:rsid w:val="004C5619"/>
    <w:rsid w:val="004C5655"/>
    <w:rsid w:val="004C6BB6"/>
    <w:rsid w:val="004C6C00"/>
    <w:rsid w:val="004C6C0F"/>
    <w:rsid w:val="004C7035"/>
    <w:rsid w:val="004C7774"/>
    <w:rsid w:val="004C7BB1"/>
    <w:rsid w:val="004C7ED0"/>
    <w:rsid w:val="004D0BA1"/>
    <w:rsid w:val="004D0D85"/>
    <w:rsid w:val="004D13C1"/>
    <w:rsid w:val="004D1C01"/>
    <w:rsid w:val="004D2165"/>
    <w:rsid w:val="004D2246"/>
    <w:rsid w:val="004D22E6"/>
    <w:rsid w:val="004D2746"/>
    <w:rsid w:val="004D2993"/>
    <w:rsid w:val="004D3051"/>
    <w:rsid w:val="004D3773"/>
    <w:rsid w:val="004D3AA8"/>
    <w:rsid w:val="004D3AC3"/>
    <w:rsid w:val="004D3DD2"/>
    <w:rsid w:val="004D3EE0"/>
    <w:rsid w:val="004D4129"/>
    <w:rsid w:val="004D41F1"/>
    <w:rsid w:val="004D4633"/>
    <w:rsid w:val="004D48C5"/>
    <w:rsid w:val="004D4961"/>
    <w:rsid w:val="004D49DB"/>
    <w:rsid w:val="004D4DDC"/>
    <w:rsid w:val="004D50A9"/>
    <w:rsid w:val="004D529C"/>
    <w:rsid w:val="004D5518"/>
    <w:rsid w:val="004D55C4"/>
    <w:rsid w:val="004D59AF"/>
    <w:rsid w:val="004D5ADC"/>
    <w:rsid w:val="004D5BE6"/>
    <w:rsid w:val="004D5CA0"/>
    <w:rsid w:val="004D621A"/>
    <w:rsid w:val="004D657B"/>
    <w:rsid w:val="004D6706"/>
    <w:rsid w:val="004D6720"/>
    <w:rsid w:val="004D6B7A"/>
    <w:rsid w:val="004D6C1D"/>
    <w:rsid w:val="004D7187"/>
    <w:rsid w:val="004D76A4"/>
    <w:rsid w:val="004D7B33"/>
    <w:rsid w:val="004D7C0E"/>
    <w:rsid w:val="004E01E8"/>
    <w:rsid w:val="004E0263"/>
    <w:rsid w:val="004E0410"/>
    <w:rsid w:val="004E06A7"/>
    <w:rsid w:val="004E07C8"/>
    <w:rsid w:val="004E07E4"/>
    <w:rsid w:val="004E0838"/>
    <w:rsid w:val="004E085A"/>
    <w:rsid w:val="004E08BC"/>
    <w:rsid w:val="004E0BBE"/>
    <w:rsid w:val="004E140B"/>
    <w:rsid w:val="004E16BA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D0A"/>
    <w:rsid w:val="004E3E19"/>
    <w:rsid w:val="004E3FBB"/>
    <w:rsid w:val="004E4132"/>
    <w:rsid w:val="004E4285"/>
    <w:rsid w:val="004E48DC"/>
    <w:rsid w:val="004E4A79"/>
    <w:rsid w:val="004E4B05"/>
    <w:rsid w:val="004E4B52"/>
    <w:rsid w:val="004E4D34"/>
    <w:rsid w:val="004E4DFD"/>
    <w:rsid w:val="004E5044"/>
    <w:rsid w:val="004E563C"/>
    <w:rsid w:val="004E584D"/>
    <w:rsid w:val="004E58A3"/>
    <w:rsid w:val="004E673C"/>
    <w:rsid w:val="004E6890"/>
    <w:rsid w:val="004E6C86"/>
    <w:rsid w:val="004E6D8B"/>
    <w:rsid w:val="004E6EA4"/>
    <w:rsid w:val="004E6F44"/>
    <w:rsid w:val="004E73BB"/>
    <w:rsid w:val="004E7888"/>
    <w:rsid w:val="004E7ACF"/>
    <w:rsid w:val="004F0D20"/>
    <w:rsid w:val="004F18B5"/>
    <w:rsid w:val="004F1F16"/>
    <w:rsid w:val="004F1FC7"/>
    <w:rsid w:val="004F2344"/>
    <w:rsid w:val="004F25F1"/>
    <w:rsid w:val="004F269A"/>
    <w:rsid w:val="004F2928"/>
    <w:rsid w:val="004F3219"/>
    <w:rsid w:val="004F34BC"/>
    <w:rsid w:val="004F3706"/>
    <w:rsid w:val="004F3793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6B9A"/>
    <w:rsid w:val="004F702B"/>
    <w:rsid w:val="004F71E3"/>
    <w:rsid w:val="004F7599"/>
    <w:rsid w:val="004F7814"/>
    <w:rsid w:val="004F792B"/>
    <w:rsid w:val="004F7F80"/>
    <w:rsid w:val="0050037F"/>
    <w:rsid w:val="005003BD"/>
    <w:rsid w:val="005003D5"/>
    <w:rsid w:val="00500614"/>
    <w:rsid w:val="005008A0"/>
    <w:rsid w:val="0050094C"/>
    <w:rsid w:val="00500BFE"/>
    <w:rsid w:val="00500D37"/>
    <w:rsid w:val="00500E7E"/>
    <w:rsid w:val="00500ED3"/>
    <w:rsid w:val="00501113"/>
    <w:rsid w:val="0050120A"/>
    <w:rsid w:val="00501992"/>
    <w:rsid w:val="0050252F"/>
    <w:rsid w:val="0050261E"/>
    <w:rsid w:val="00502BCA"/>
    <w:rsid w:val="00502DC4"/>
    <w:rsid w:val="00502FC5"/>
    <w:rsid w:val="005031BB"/>
    <w:rsid w:val="00503521"/>
    <w:rsid w:val="00503717"/>
    <w:rsid w:val="00503A62"/>
    <w:rsid w:val="00503D87"/>
    <w:rsid w:val="00503DA1"/>
    <w:rsid w:val="00503DD7"/>
    <w:rsid w:val="00504170"/>
    <w:rsid w:val="00504347"/>
    <w:rsid w:val="00504C73"/>
    <w:rsid w:val="00504E17"/>
    <w:rsid w:val="0050501D"/>
    <w:rsid w:val="005051EB"/>
    <w:rsid w:val="00505475"/>
    <w:rsid w:val="005058AE"/>
    <w:rsid w:val="00505AAE"/>
    <w:rsid w:val="00505CE2"/>
    <w:rsid w:val="00506431"/>
    <w:rsid w:val="00506920"/>
    <w:rsid w:val="00506A48"/>
    <w:rsid w:val="00506D64"/>
    <w:rsid w:val="00506E74"/>
    <w:rsid w:val="0050716F"/>
    <w:rsid w:val="0050749F"/>
    <w:rsid w:val="005074BB"/>
    <w:rsid w:val="0050798F"/>
    <w:rsid w:val="00507C24"/>
    <w:rsid w:val="00507EF9"/>
    <w:rsid w:val="00510919"/>
    <w:rsid w:val="0051116F"/>
    <w:rsid w:val="005112E2"/>
    <w:rsid w:val="0051155E"/>
    <w:rsid w:val="005115EB"/>
    <w:rsid w:val="00511617"/>
    <w:rsid w:val="00511755"/>
    <w:rsid w:val="00511D55"/>
    <w:rsid w:val="0051215B"/>
    <w:rsid w:val="0051225E"/>
    <w:rsid w:val="0051261B"/>
    <w:rsid w:val="00512998"/>
    <w:rsid w:val="0051373A"/>
    <w:rsid w:val="00513DC5"/>
    <w:rsid w:val="0051426B"/>
    <w:rsid w:val="00514316"/>
    <w:rsid w:val="00514409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03C"/>
    <w:rsid w:val="005160BA"/>
    <w:rsid w:val="005161E8"/>
    <w:rsid w:val="00516678"/>
    <w:rsid w:val="0051696C"/>
    <w:rsid w:val="005172F5"/>
    <w:rsid w:val="00517578"/>
    <w:rsid w:val="00517901"/>
    <w:rsid w:val="00517B63"/>
    <w:rsid w:val="00517C55"/>
    <w:rsid w:val="00517D18"/>
    <w:rsid w:val="00517E1B"/>
    <w:rsid w:val="00517E3A"/>
    <w:rsid w:val="00517E9A"/>
    <w:rsid w:val="00520433"/>
    <w:rsid w:val="005204D4"/>
    <w:rsid w:val="00520AE6"/>
    <w:rsid w:val="0052100C"/>
    <w:rsid w:val="005210C1"/>
    <w:rsid w:val="00521A25"/>
    <w:rsid w:val="00521ABB"/>
    <w:rsid w:val="00522007"/>
    <w:rsid w:val="005220E6"/>
    <w:rsid w:val="005222E8"/>
    <w:rsid w:val="00522553"/>
    <w:rsid w:val="005227C7"/>
    <w:rsid w:val="0052290D"/>
    <w:rsid w:val="0052371C"/>
    <w:rsid w:val="0052382F"/>
    <w:rsid w:val="00523CA5"/>
    <w:rsid w:val="00523E3D"/>
    <w:rsid w:val="00523E8F"/>
    <w:rsid w:val="0052434E"/>
    <w:rsid w:val="00524433"/>
    <w:rsid w:val="005244B7"/>
    <w:rsid w:val="005244E1"/>
    <w:rsid w:val="005247F0"/>
    <w:rsid w:val="00524962"/>
    <w:rsid w:val="00524AFB"/>
    <w:rsid w:val="00525358"/>
    <w:rsid w:val="0052539E"/>
    <w:rsid w:val="0052542B"/>
    <w:rsid w:val="005254A0"/>
    <w:rsid w:val="00525641"/>
    <w:rsid w:val="005259E5"/>
    <w:rsid w:val="00525BB6"/>
    <w:rsid w:val="0052613A"/>
    <w:rsid w:val="005263F3"/>
    <w:rsid w:val="005264E6"/>
    <w:rsid w:val="00526880"/>
    <w:rsid w:val="0052707D"/>
    <w:rsid w:val="0052734C"/>
    <w:rsid w:val="00527724"/>
    <w:rsid w:val="005277FE"/>
    <w:rsid w:val="0052791F"/>
    <w:rsid w:val="00527A9B"/>
    <w:rsid w:val="00527DAB"/>
    <w:rsid w:val="005310BE"/>
    <w:rsid w:val="00531216"/>
    <w:rsid w:val="005313BC"/>
    <w:rsid w:val="00531417"/>
    <w:rsid w:val="00531597"/>
    <w:rsid w:val="005316B7"/>
    <w:rsid w:val="00531736"/>
    <w:rsid w:val="00531A67"/>
    <w:rsid w:val="00531D00"/>
    <w:rsid w:val="00532455"/>
    <w:rsid w:val="00532563"/>
    <w:rsid w:val="00532DAA"/>
    <w:rsid w:val="005331E9"/>
    <w:rsid w:val="00533623"/>
    <w:rsid w:val="005336C9"/>
    <w:rsid w:val="00533C25"/>
    <w:rsid w:val="00533D28"/>
    <w:rsid w:val="005342F3"/>
    <w:rsid w:val="00534867"/>
    <w:rsid w:val="005348DA"/>
    <w:rsid w:val="00534ACE"/>
    <w:rsid w:val="00535E07"/>
    <w:rsid w:val="00536B36"/>
    <w:rsid w:val="00536EB2"/>
    <w:rsid w:val="0053704D"/>
    <w:rsid w:val="005371C3"/>
    <w:rsid w:val="0053725B"/>
    <w:rsid w:val="0053761D"/>
    <w:rsid w:val="00537BCE"/>
    <w:rsid w:val="00537BE6"/>
    <w:rsid w:val="0054075F"/>
    <w:rsid w:val="00540D12"/>
    <w:rsid w:val="00540E7C"/>
    <w:rsid w:val="00541217"/>
    <w:rsid w:val="005413F8"/>
    <w:rsid w:val="0054180D"/>
    <w:rsid w:val="0054220D"/>
    <w:rsid w:val="00542502"/>
    <w:rsid w:val="00542629"/>
    <w:rsid w:val="00542910"/>
    <w:rsid w:val="00542FA7"/>
    <w:rsid w:val="005432B2"/>
    <w:rsid w:val="00543637"/>
    <w:rsid w:val="00543CF3"/>
    <w:rsid w:val="005441CC"/>
    <w:rsid w:val="00544314"/>
    <w:rsid w:val="005449EE"/>
    <w:rsid w:val="00544A98"/>
    <w:rsid w:val="00545319"/>
    <w:rsid w:val="0054531A"/>
    <w:rsid w:val="0054541F"/>
    <w:rsid w:val="00545440"/>
    <w:rsid w:val="00545528"/>
    <w:rsid w:val="005458EE"/>
    <w:rsid w:val="00545BA3"/>
    <w:rsid w:val="00546CAF"/>
    <w:rsid w:val="00546EF3"/>
    <w:rsid w:val="00547063"/>
    <w:rsid w:val="00547187"/>
    <w:rsid w:val="00547C49"/>
    <w:rsid w:val="0055037F"/>
    <w:rsid w:val="005504A5"/>
    <w:rsid w:val="00550944"/>
    <w:rsid w:val="00550C7D"/>
    <w:rsid w:val="00550CF8"/>
    <w:rsid w:val="0055129A"/>
    <w:rsid w:val="005514B3"/>
    <w:rsid w:val="005514CF"/>
    <w:rsid w:val="00551639"/>
    <w:rsid w:val="00551C8B"/>
    <w:rsid w:val="00552084"/>
    <w:rsid w:val="00552641"/>
    <w:rsid w:val="00552A2D"/>
    <w:rsid w:val="00552B58"/>
    <w:rsid w:val="00552DD5"/>
    <w:rsid w:val="0055315B"/>
    <w:rsid w:val="005533CF"/>
    <w:rsid w:val="00553743"/>
    <w:rsid w:val="00553D25"/>
    <w:rsid w:val="0055411F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72"/>
    <w:rsid w:val="00555C9C"/>
    <w:rsid w:val="005562FA"/>
    <w:rsid w:val="005567DE"/>
    <w:rsid w:val="0055711A"/>
    <w:rsid w:val="00557172"/>
    <w:rsid w:val="00557490"/>
    <w:rsid w:val="00557992"/>
    <w:rsid w:val="005602B9"/>
    <w:rsid w:val="00560395"/>
    <w:rsid w:val="0056071D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405"/>
    <w:rsid w:val="00565678"/>
    <w:rsid w:val="00565A57"/>
    <w:rsid w:val="00565BFE"/>
    <w:rsid w:val="00565F37"/>
    <w:rsid w:val="005661A7"/>
    <w:rsid w:val="005662DA"/>
    <w:rsid w:val="0056650F"/>
    <w:rsid w:val="00566E90"/>
    <w:rsid w:val="005701D3"/>
    <w:rsid w:val="00570340"/>
    <w:rsid w:val="00570450"/>
    <w:rsid w:val="00570651"/>
    <w:rsid w:val="005707CD"/>
    <w:rsid w:val="00570864"/>
    <w:rsid w:val="00570DB0"/>
    <w:rsid w:val="0057174A"/>
    <w:rsid w:val="005718FD"/>
    <w:rsid w:val="005719AB"/>
    <w:rsid w:val="00571B8D"/>
    <w:rsid w:val="00571E84"/>
    <w:rsid w:val="00572184"/>
    <w:rsid w:val="00572970"/>
    <w:rsid w:val="00572DD2"/>
    <w:rsid w:val="00572DFB"/>
    <w:rsid w:val="005733E2"/>
    <w:rsid w:val="0057359D"/>
    <w:rsid w:val="00573F8D"/>
    <w:rsid w:val="00573FC0"/>
    <w:rsid w:val="00574009"/>
    <w:rsid w:val="005741A3"/>
    <w:rsid w:val="005741BA"/>
    <w:rsid w:val="00574A1E"/>
    <w:rsid w:val="00575281"/>
    <w:rsid w:val="00575525"/>
    <w:rsid w:val="0057567C"/>
    <w:rsid w:val="00575F30"/>
    <w:rsid w:val="00576488"/>
    <w:rsid w:val="00577A67"/>
    <w:rsid w:val="0058027B"/>
    <w:rsid w:val="00580716"/>
    <w:rsid w:val="005809BF"/>
    <w:rsid w:val="00580C99"/>
    <w:rsid w:val="00580F89"/>
    <w:rsid w:val="00581035"/>
    <w:rsid w:val="00581493"/>
    <w:rsid w:val="00581937"/>
    <w:rsid w:val="00581CB1"/>
    <w:rsid w:val="00582129"/>
    <w:rsid w:val="0058228A"/>
    <w:rsid w:val="00582764"/>
    <w:rsid w:val="00582A61"/>
    <w:rsid w:val="00582D7F"/>
    <w:rsid w:val="00582FBA"/>
    <w:rsid w:val="00583018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1E1"/>
    <w:rsid w:val="00585259"/>
    <w:rsid w:val="0058540C"/>
    <w:rsid w:val="0058572D"/>
    <w:rsid w:val="00585EC3"/>
    <w:rsid w:val="00586081"/>
    <w:rsid w:val="005862D1"/>
    <w:rsid w:val="00586376"/>
    <w:rsid w:val="0058668A"/>
    <w:rsid w:val="005868E8"/>
    <w:rsid w:val="005873B3"/>
    <w:rsid w:val="0058746D"/>
    <w:rsid w:val="005876D2"/>
    <w:rsid w:val="005906B8"/>
    <w:rsid w:val="00590AFC"/>
    <w:rsid w:val="00590EB5"/>
    <w:rsid w:val="00591222"/>
    <w:rsid w:val="00591A1E"/>
    <w:rsid w:val="00591B26"/>
    <w:rsid w:val="00591C75"/>
    <w:rsid w:val="005923EA"/>
    <w:rsid w:val="00592A82"/>
    <w:rsid w:val="00593271"/>
    <w:rsid w:val="00593535"/>
    <w:rsid w:val="00593660"/>
    <w:rsid w:val="005936EF"/>
    <w:rsid w:val="00593D0E"/>
    <w:rsid w:val="00593E74"/>
    <w:rsid w:val="005945B8"/>
    <w:rsid w:val="00594A73"/>
    <w:rsid w:val="00594FAE"/>
    <w:rsid w:val="005953F3"/>
    <w:rsid w:val="005958D2"/>
    <w:rsid w:val="00595AB8"/>
    <w:rsid w:val="00595CBD"/>
    <w:rsid w:val="0059604B"/>
    <w:rsid w:val="005961A3"/>
    <w:rsid w:val="00596217"/>
    <w:rsid w:val="005962FA"/>
    <w:rsid w:val="00596383"/>
    <w:rsid w:val="005965EB"/>
    <w:rsid w:val="00596D94"/>
    <w:rsid w:val="005972EB"/>
    <w:rsid w:val="00597347"/>
    <w:rsid w:val="00597586"/>
    <w:rsid w:val="00597662"/>
    <w:rsid w:val="00597927"/>
    <w:rsid w:val="00597D26"/>
    <w:rsid w:val="005A0743"/>
    <w:rsid w:val="005A0C54"/>
    <w:rsid w:val="005A0F09"/>
    <w:rsid w:val="005A0F58"/>
    <w:rsid w:val="005A109E"/>
    <w:rsid w:val="005A10E4"/>
    <w:rsid w:val="005A11F9"/>
    <w:rsid w:val="005A1236"/>
    <w:rsid w:val="005A135A"/>
    <w:rsid w:val="005A1774"/>
    <w:rsid w:val="005A1CDE"/>
    <w:rsid w:val="005A22B3"/>
    <w:rsid w:val="005A2358"/>
    <w:rsid w:val="005A2400"/>
    <w:rsid w:val="005A2528"/>
    <w:rsid w:val="005A2671"/>
    <w:rsid w:val="005A2770"/>
    <w:rsid w:val="005A2CCF"/>
    <w:rsid w:val="005A342E"/>
    <w:rsid w:val="005A34D4"/>
    <w:rsid w:val="005A34E3"/>
    <w:rsid w:val="005A35E5"/>
    <w:rsid w:val="005A376F"/>
    <w:rsid w:val="005A3886"/>
    <w:rsid w:val="005A3A8D"/>
    <w:rsid w:val="005A3DA7"/>
    <w:rsid w:val="005A3DDE"/>
    <w:rsid w:val="005A3E57"/>
    <w:rsid w:val="005A4801"/>
    <w:rsid w:val="005A5102"/>
    <w:rsid w:val="005A5435"/>
    <w:rsid w:val="005A5A46"/>
    <w:rsid w:val="005A5B10"/>
    <w:rsid w:val="005A5F32"/>
    <w:rsid w:val="005A6877"/>
    <w:rsid w:val="005A69A8"/>
    <w:rsid w:val="005A69AD"/>
    <w:rsid w:val="005A69D9"/>
    <w:rsid w:val="005A6D64"/>
    <w:rsid w:val="005A6DAD"/>
    <w:rsid w:val="005A72B2"/>
    <w:rsid w:val="005A7959"/>
    <w:rsid w:val="005A7CDF"/>
    <w:rsid w:val="005A7F26"/>
    <w:rsid w:val="005A7F9D"/>
    <w:rsid w:val="005B0A07"/>
    <w:rsid w:val="005B0DFB"/>
    <w:rsid w:val="005B10D8"/>
    <w:rsid w:val="005B1343"/>
    <w:rsid w:val="005B1C36"/>
    <w:rsid w:val="005B2037"/>
    <w:rsid w:val="005B21AA"/>
    <w:rsid w:val="005B2377"/>
    <w:rsid w:val="005B2881"/>
    <w:rsid w:val="005B28BD"/>
    <w:rsid w:val="005B2F58"/>
    <w:rsid w:val="005B3A8B"/>
    <w:rsid w:val="005B3CC1"/>
    <w:rsid w:val="005B42D3"/>
    <w:rsid w:val="005B4746"/>
    <w:rsid w:val="005B4C6B"/>
    <w:rsid w:val="005B50A0"/>
    <w:rsid w:val="005B54AE"/>
    <w:rsid w:val="005B54E6"/>
    <w:rsid w:val="005B563A"/>
    <w:rsid w:val="005B5877"/>
    <w:rsid w:val="005B5CB9"/>
    <w:rsid w:val="005B5DA7"/>
    <w:rsid w:val="005B674C"/>
    <w:rsid w:val="005B6CC0"/>
    <w:rsid w:val="005B741A"/>
    <w:rsid w:val="005B74CD"/>
    <w:rsid w:val="005B7A5E"/>
    <w:rsid w:val="005C06EE"/>
    <w:rsid w:val="005C072D"/>
    <w:rsid w:val="005C072E"/>
    <w:rsid w:val="005C0E77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3AA"/>
    <w:rsid w:val="005C449B"/>
    <w:rsid w:val="005C48DE"/>
    <w:rsid w:val="005C4C7F"/>
    <w:rsid w:val="005C5168"/>
    <w:rsid w:val="005C538E"/>
    <w:rsid w:val="005C57A4"/>
    <w:rsid w:val="005C58D1"/>
    <w:rsid w:val="005C5AFD"/>
    <w:rsid w:val="005C5B08"/>
    <w:rsid w:val="005C5C5D"/>
    <w:rsid w:val="005C5D4D"/>
    <w:rsid w:val="005C6138"/>
    <w:rsid w:val="005C614D"/>
    <w:rsid w:val="005C6753"/>
    <w:rsid w:val="005C6953"/>
    <w:rsid w:val="005C69E7"/>
    <w:rsid w:val="005C6A67"/>
    <w:rsid w:val="005C6AA7"/>
    <w:rsid w:val="005C74B5"/>
    <w:rsid w:val="005C7C7F"/>
    <w:rsid w:val="005D0699"/>
    <w:rsid w:val="005D0A2B"/>
    <w:rsid w:val="005D1213"/>
    <w:rsid w:val="005D13AB"/>
    <w:rsid w:val="005D1663"/>
    <w:rsid w:val="005D16B6"/>
    <w:rsid w:val="005D1970"/>
    <w:rsid w:val="005D1A73"/>
    <w:rsid w:val="005D1D96"/>
    <w:rsid w:val="005D1FF5"/>
    <w:rsid w:val="005D24DB"/>
    <w:rsid w:val="005D2600"/>
    <w:rsid w:val="005D28EB"/>
    <w:rsid w:val="005D2CE5"/>
    <w:rsid w:val="005D2D47"/>
    <w:rsid w:val="005D30F9"/>
    <w:rsid w:val="005D316A"/>
    <w:rsid w:val="005D36ED"/>
    <w:rsid w:val="005D3B7D"/>
    <w:rsid w:val="005D3D02"/>
    <w:rsid w:val="005D4E4E"/>
    <w:rsid w:val="005D53C9"/>
    <w:rsid w:val="005D56D8"/>
    <w:rsid w:val="005D5C76"/>
    <w:rsid w:val="005D67C9"/>
    <w:rsid w:val="005D69B4"/>
    <w:rsid w:val="005D6A9D"/>
    <w:rsid w:val="005D6AEA"/>
    <w:rsid w:val="005D6E3C"/>
    <w:rsid w:val="005D6E84"/>
    <w:rsid w:val="005D6F3F"/>
    <w:rsid w:val="005D782A"/>
    <w:rsid w:val="005D7A79"/>
    <w:rsid w:val="005E0CD0"/>
    <w:rsid w:val="005E0DBB"/>
    <w:rsid w:val="005E125D"/>
    <w:rsid w:val="005E1274"/>
    <w:rsid w:val="005E1754"/>
    <w:rsid w:val="005E1AA5"/>
    <w:rsid w:val="005E1BC4"/>
    <w:rsid w:val="005E1C56"/>
    <w:rsid w:val="005E1D06"/>
    <w:rsid w:val="005E1D37"/>
    <w:rsid w:val="005E1EDF"/>
    <w:rsid w:val="005E24F0"/>
    <w:rsid w:val="005E2FCE"/>
    <w:rsid w:val="005E349C"/>
    <w:rsid w:val="005E373F"/>
    <w:rsid w:val="005E3C92"/>
    <w:rsid w:val="005E3F24"/>
    <w:rsid w:val="005E4053"/>
    <w:rsid w:val="005E41EC"/>
    <w:rsid w:val="005E4550"/>
    <w:rsid w:val="005E469D"/>
    <w:rsid w:val="005E4836"/>
    <w:rsid w:val="005E48D4"/>
    <w:rsid w:val="005E541B"/>
    <w:rsid w:val="005E56A9"/>
    <w:rsid w:val="005E5853"/>
    <w:rsid w:val="005E5D25"/>
    <w:rsid w:val="005E5FBC"/>
    <w:rsid w:val="005E61B7"/>
    <w:rsid w:val="005E62CF"/>
    <w:rsid w:val="005E6909"/>
    <w:rsid w:val="005E6B2A"/>
    <w:rsid w:val="005E70F4"/>
    <w:rsid w:val="005E7150"/>
    <w:rsid w:val="005E71BB"/>
    <w:rsid w:val="005E71E2"/>
    <w:rsid w:val="005E7253"/>
    <w:rsid w:val="005E742A"/>
    <w:rsid w:val="005E747C"/>
    <w:rsid w:val="005E779A"/>
    <w:rsid w:val="005E785B"/>
    <w:rsid w:val="005E7CC1"/>
    <w:rsid w:val="005E7E3C"/>
    <w:rsid w:val="005F03E6"/>
    <w:rsid w:val="005F07A7"/>
    <w:rsid w:val="005F0896"/>
    <w:rsid w:val="005F0E94"/>
    <w:rsid w:val="005F0EA6"/>
    <w:rsid w:val="005F13EA"/>
    <w:rsid w:val="005F19A5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6013"/>
    <w:rsid w:val="005F6920"/>
    <w:rsid w:val="005F6BF5"/>
    <w:rsid w:val="005F7295"/>
    <w:rsid w:val="005F7661"/>
    <w:rsid w:val="005F780F"/>
    <w:rsid w:val="005F7A08"/>
    <w:rsid w:val="005F7EA1"/>
    <w:rsid w:val="005F7F51"/>
    <w:rsid w:val="005F7F77"/>
    <w:rsid w:val="0060013B"/>
    <w:rsid w:val="00600550"/>
    <w:rsid w:val="006008AB"/>
    <w:rsid w:val="00600A9F"/>
    <w:rsid w:val="00600D58"/>
    <w:rsid w:val="00600F05"/>
    <w:rsid w:val="006011DD"/>
    <w:rsid w:val="00601282"/>
    <w:rsid w:val="00601AAB"/>
    <w:rsid w:val="00601D77"/>
    <w:rsid w:val="00602379"/>
    <w:rsid w:val="006023F9"/>
    <w:rsid w:val="00602C57"/>
    <w:rsid w:val="00602CB8"/>
    <w:rsid w:val="00602DA0"/>
    <w:rsid w:val="00603200"/>
    <w:rsid w:val="0060341D"/>
    <w:rsid w:val="00603596"/>
    <w:rsid w:val="00603B42"/>
    <w:rsid w:val="0060430A"/>
    <w:rsid w:val="006046A4"/>
    <w:rsid w:val="006046E8"/>
    <w:rsid w:val="00604B98"/>
    <w:rsid w:val="00604F8E"/>
    <w:rsid w:val="0060500F"/>
    <w:rsid w:val="006051E7"/>
    <w:rsid w:val="0060552D"/>
    <w:rsid w:val="00606126"/>
    <w:rsid w:val="00606AFB"/>
    <w:rsid w:val="00606BEE"/>
    <w:rsid w:val="00606D43"/>
    <w:rsid w:val="00606E93"/>
    <w:rsid w:val="00606F3E"/>
    <w:rsid w:val="00607224"/>
    <w:rsid w:val="006073E1"/>
    <w:rsid w:val="0060762F"/>
    <w:rsid w:val="00607B6C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C78"/>
    <w:rsid w:val="00612454"/>
    <w:rsid w:val="00612466"/>
    <w:rsid w:val="00612777"/>
    <w:rsid w:val="00612A7A"/>
    <w:rsid w:val="00612C5A"/>
    <w:rsid w:val="00612CCA"/>
    <w:rsid w:val="006131CA"/>
    <w:rsid w:val="00613AF4"/>
    <w:rsid w:val="00613BD5"/>
    <w:rsid w:val="00614552"/>
    <w:rsid w:val="00614697"/>
    <w:rsid w:val="00614726"/>
    <w:rsid w:val="0061473F"/>
    <w:rsid w:val="00614B18"/>
    <w:rsid w:val="00615164"/>
    <w:rsid w:val="006155DA"/>
    <w:rsid w:val="00615801"/>
    <w:rsid w:val="006159B1"/>
    <w:rsid w:val="00615E4A"/>
    <w:rsid w:val="00615EB4"/>
    <w:rsid w:val="006163FE"/>
    <w:rsid w:val="006164C8"/>
    <w:rsid w:val="006165BF"/>
    <w:rsid w:val="006174FC"/>
    <w:rsid w:val="00617B07"/>
    <w:rsid w:val="00620168"/>
    <w:rsid w:val="006202B0"/>
    <w:rsid w:val="0062042B"/>
    <w:rsid w:val="0062044B"/>
    <w:rsid w:val="0062055B"/>
    <w:rsid w:val="00620605"/>
    <w:rsid w:val="006207DF"/>
    <w:rsid w:val="00620C17"/>
    <w:rsid w:val="0062135A"/>
    <w:rsid w:val="006213BE"/>
    <w:rsid w:val="0062156D"/>
    <w:rsid w:val="006217AC"/>
    <w:rsid w:val="00621991"/>
    <w:rsid w:val="00621A1E"/>
    <w:rsid w:val="00621CC0"/>
    <w:rsid w:val="00621CF1"/>
    <w:rsid w:val="006221F4"/>
    <w:rsid w:val="006222AE"/>
    <w:rsid w:val="00622375"/>
    <w:rsid w:val="006225A5"/>
    <w:rsid w:val="00622684"/>
    <w:rsid w:val="00622BB2"/>
    <w:rsid w:val="00622D83"/>
    <w:rsid w:val="00622DB8"/>
    <w:rsid w:val="00622FB2"/>
    <w:rsid w:val="00623739"/>
    <w:rsid w:val="00623832"/>
    <w:rsid w:val="00623A0B"/>
    <w:rsid w:val="00623CEC"/>
    <w:rsid w:val="00623F9F"/>
    <w:rsid w:val="0062452F"/>
    <w:rsid w:val="006245A7"/>
    <w:rsid w:val="006245CF"/>
    <w:rsid w:val="006246FD"/>
    <w:rsid w:val="00624C64"/>
    <w:rsid w:val="00625676"/>
    <w:rsid w:val="006256A5"/>
    <w:rsid w:val="00625831"/>
    <w:rsid w:val="00625EFB"/>
    <w:rsid w:val="006260DF"/>
    <w:rsid w:val="006262EE"/>
    <w:rsid w:val="0062671C"/>
    <w:rsid w:val="00626AB7"/>
    <w:rsid w:val="00626EF3"/>
    <w:rsid w:val="00627036"/>
    <w:rsid w:val="0062705C"/>
    <w:rsid w:val="00627161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DB7"/>
    <w:rsid w:val="00630F90"/>
    <w:rsid w:val="0063138C"/>
    <w:rsid w:val="0063166B"/>
    <w:rsid w:val="006319E8"/>
    <w:rsid w:val="00631B10"/>
    <w:rsid w:val="00631E3C"/>
    <w:rsid w:val="0063256D"/>
    <w:rsid w:val="006330FC"/>
    <w:rsid w:val="006333EA"/>
    <w:rsid w:val="0063340F"/>
    <w:rsid w:val="006334C4"/>
    <w:rsid w:val="00634103"/>
    <w:rsid w:val="00634502"/>
    <w:rsid w:val="00634A8F"/>
    <w:rsid w:val="00634C8B"/>
    <w:rsid w:val="00634EA4"/>
    <w:rsid w:val="00635150"/>
    <w:rsid w:val="006351CA"/>
    <w:rsid w:val="0063521E"/>
    <w:rsid w:val="006353B5"/>
    <w:rsid w:val="006354D5"/>
    <w:rsid w:val="00635AA9"/>
    <w:rsid w:val="00635CC4"/>
    <w:rsid w:val="00635DAF"/>
    <w:rsid w:val="00635EFA"/>
    <w:rsid w:val="00635F54"/>
    <w:rsid w:val="00636086"/>
    <w:rsid w:val="0063614A"/>
    <w:rsid w:val="006363D3"/>
    <w:rsid w:val="00636DA2"/>
    <w:rsid w:val="00637277"/>
    <w:rsid w:val="0063732E"/>
    <w:rsid w:val="006375AD"/>
    <w:rsid w:val="0063784C"/>
    <w:rsid w:val="006378D9"/>
    <w:rsid w:val="006379C8"/>
    <w:rsid w:val="00637BDF"/>
    <w:rsid w:val="00640043"/>
    <w:rsid w:val="00640154"/>
    <w:rsid w:val="0064023B"/>
    <w:rsid w:val="006406C7"/>
    <w:rsid w:val="00640AF0"/>
    <w:rsid w:val="00640EE0"/>
    <w:rsid w:val="00641077"/>
    <w:rsid w:val="00641168"/>
    <w:rsid w:val="00641777"/>
    <w:rsid w:val="00641A63"/>
    <w:rsid w:val="00641C4B"/>
    <w:rsid w:val="00641F8F"/>
    <w:rsid w:val="0064204C"/>
    <w:rsid w:val="006425D0"/>
    <w:rsid w:val="00642BAD"/>
    <w:rsid w:val="00642F18"/>
    <w:rsid w:val="00643160"/>
    <w:rsid w:val="00643217"/>
    <w:rsid w:val="006434C0"/>
    <w:rsid w:val="00643581"/>
    <w:rsid w:val="00643DF4"/>
    <w:rsid w:val="006440CC"/>
    <w:rsid w:val="006444A8"/>
    <w:rsid w:val="00644B60"/>
    <w:rsid w:val="00644E95"/>
    <w:rsid w:val="00644F23"/>
    <w:rsid w:val="00645238"/>
    <w:rsid w:val="0064565D"/>
    <w:rsid w:val="006456B3"/>
    <w:rsid w:val="00645A00"/>
    <w:rsid w:val="00645E55"/>
    <w:rsid w:val="00645F2C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47CD7"/>
    <w:rsid w:val="00647D53"/>
    <w:rsid w:val="0065088D"/>
    <w:rsid w:val="00650BC6"/>
    <w:rsid w:val="00650BEB"/>
    <w:rsid w:val="00650EBF"/>
    <w:rsid w:val="006510B3"/>
    <w:rsid w:val="006517CC"/>
    <w:rsid w:val="00651AD7"/>
    <w:rsid w:val="00651F56"/>
    <w:rsid w:val="0065293C"/>
    <w:rsid w:val="00653169"/>
    <w:rsid w:val="006534D1"/>
    <w:rsid w:val="00653589"/>
    <w:rsid w:val="006537EC"/>
    <w:rsid w:val="00654078"/>
    <w:rsid w:val="00654192"/>
    <w:rsid w:val="006544C3"/>
    <w:rsid w:val="0065475F"/>
    <w:rsid w:val="006547AB"/>
    <w:rsid w:val="006549EF"/>
    <w:rsid w:val="00654D5B"/>
    <w:rsid w:val="00654E8C"/>
    <w:rsid w:val="00655085"/>
    <w:rsid w:val="00655277"/>
    <w:rsid w:val="006554C7"/>
    <w:rsid w:val="00655D1F"/>
    <w:rsid w:val="00655D3D"/>
    <w:rsid w:val="00655D4C"/>
    <w:rsid w:val="0065610E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2F6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C35"/>
    <w:rsid w:val="00661ED1"/>
    <w:rsid w:val="006623B8"/>
    <w:rsid w:val="0066264A"/>
    <w:rsid w:val="006627D8"/>
    <w:rsid w:val="006631FC"/>
    <w:rsid w:val="006632BA"/>
    <w:rsid w:val="006637E5"/>
    <w:rsid w:val="0066387A"/>
    <w:rsid w:val="00663CB8"/>
    <w:rsid w:val="00663FF2"/>
    <w:rsid w:val="0066414F"/>
    <w:rsid w:val="00664180"/>
    <w:rsid w:val="00664597"/>
    <w:rsid w:val="00664788"/>
    <w:rsid w:val="006647D7"/>
    <w:rsid w:val="00664A4D"/>
    <w:rsid w:val="00664D61"/>
    <w:rsid w:val="00664F79"/>
    <w:rsid w:val="0066514C"/>
    <w:rsid w:val="00665616"/>
    <w:rsid w:val="006659B4"/>
    <w:rsid w:val="00665E5D"/>
    <w:rsid w:val="00666172"/>
    <w:rsid w:val="0066630E"/>
    <w:rsid w:val="00666663"/>
    <w:rsid w:val="006666E1"/>
    <w:rsid w:val="00666853"/>
    <w:rsid w:val="0066687E"/>
    <w:rsid w:val="00667824"/>
    <w:rsid w:val="0066798B"/>
    <w:rsid w:val="00667BFA"/>
    <w:rsid w:val="00667CD0"/>
    <w:rsid w:val="00667D40"/>
    <w:rsid w:val="00670157"/>
    <w:rsid w:val="006701D9"/>
    <w:rsid w:val="006707A8"/>
    <w:rsid w:val="006708F4"/>
    <w:rsid w:val="006708F7"/>
    <w:rsid w:val="0067096E"/>
    <w:rsid w:val="00670985"/>
    <w:rsid w:val="00670B3B"/>
    <w:rsid w:val="00670CDF"/>
    <w:rsid w:val="00670E86"/>
    <w:rsid w:val="00670F5B"/>
    <w:rsid w:val="00670F93"/>
    <w:rsid w:val="006710EB"/>
    <w:rsid w:val="006715A8"/>
    <w:rsid w:val="00671744"/>
    <w:rsid w:val="00672152"/>
    <w:rsid w:val="00672711"/>
    <w:rsid w:val="006730ED"/>
    <w:rsid w:val="0067319F"/>
    <w:rsid w:val="0067382B"/>
    <w:rsid w:val="00673DBA"/>
    <w:rsid w:val="00674267"/>
    <w:rsid w:val="00674546"/>
    <w:rsid w:val="0067465B"/>
    <w:rsid w:val="00674F5A"/>
    <w:rsid w:val="00674F9A"/>
    <w:rsid w:val="0067511E"/>
    <w:rsid w:val="00675493"/>
    <w:rsid w:val="006756D4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C53"/>
    <w:rsid w:val="00677EC2"/>
    <w:rsid w:val="00677F17"/>
    <w:rsid w:val="0068053A"/>
    <w:rsid w:val="0068074F"/>
    <w:rsid w:val="00680A00"/>
    <w:rsid w:val="00680A86"/>
    <w:rsid w:val="00680ABE"/>
    <w:rsid w:val="00680BE5"/>
    <w:rsid w:val="00680D42"/>
    <w:rsid w:val="00680E59"/>
    <w:rsid w:val="00680ECF"/>
    <w:rsid w:val="00681023"/>
    <w:rsid w:val="0068108A"/>
    <w:rsid w:val="00681164"/>
    <w:rsid w:val="00681928"/>
    <w:rsid w:val="00681C37"/>
    <w:rsid w:val="00681E47"/>
    <w:rsid w:val="006820A2"/>
    <w:rsid w:val="006826F1"/>
    <w:rsid w:val="00682C54"/>
    <w:rsid w:val="0068311F"/>
    <w:rsid w:val="00683185"/>
    <w:rsid w:val="0068338F"/>
    <w:rsid w:val="00683463"/>
    <w:rsid w:val="00683813"/>
    <w:rsid w:val="00683FB4"/>
    <w:rsid w:val="00684391"/>
    <w:rsid w:val="006843D2"/>
    <w:rsid w:val="006848AC"/>
    <w:rsid w:val="006849A6"/>
    <w:rsid w:val="00684A8E"/>
    <w:rsid w:val="00684E10"/>
    <w:rsid w:val="00685222"/>
    <w:rsid w:val="006853B0"/>
    <w:rsid w:val="0068566D"/>
    <w:rsid w:val="00685804"/>
    <w:rsid w:val="00685936"/>
    <w:rsid w:val="006859E9"/>
    <w:rsid w:val="00685A97"/>
    <w:rsid w:val="00685CE4"/>
    <w:rsid w:val="006867CB"/>
    <w:rsid w:val="00686985"/>
    <w:rsid w:val="0068762A"/>
    <w:rsid w:val="006876F0"/>
    <w:rsid w:val="00687897"/>
    <w:rsid w:val="00687DCC"/>
    <w:rsid w:val="0069003F"/>
    <w:rsid w:val="00690093"/>
    <w:rsid w:val="006901F6"/>
    <w:rsid w:val="006902EF"/>
    <w:rsid w:val="006904DC"/>
    <w:rsid w:val="00690697"/>
    <w:rsid w:val="00690BAC"/>
    <w:rsid w:val="00690C11"/>
    <w:rsid w:val="00691160"/>
    <w:rsid w:val="00691202"/>
    <w:rsid w:val="0069129B"/>
    <w:rsid w:val="006915E4"/>
    <w:rsid w:val="00691AC3"/>
    <w:rsid w:val="00691F3B"/>
    <w:rsid w:val="006920AA"/>
    <w:rsid w:val="00692876"/>
    <w:rsid w:val="00692BE9"/>
    <w:rsid w:val="00692C89"/>
    <w:rsid w:val="0069323C"/>
    <w:rsid w:val="006933B1"/>
    <w:rsid w:val="00693930"/>
    <w:rsid w:val="00693A30"/>
    <w:rsid w:val="00693A9C"/>
    <w:rsid w:val="00693B4A"/>
    <w:rsid w:val="00693D71"/>
    <w:rsid w:val="006940A1"/>
    <w:rsid w:val="0069422A"/>
    <w:rsid w:val="00694403"/>
    <w:rsid w:val="00694427"/>
    <w:rsid w:val="00694500"/>
    <w:rsid w:val="006946E5"/>
    <w:rsid w:val="00694F8F"/>
    <w:rsid w:val="0069543C"/>
    <w:rsid w:val="00695895"/>
    <w:rsid w:val="00695B1B"/>
    <w:rsid w:val="00695C82"/>
    <w:rsid w:val="00695DD6"/>
    <w:rsid w:val="00696016"/>
    <w:rsid w:val="006960E0"/>
    <w:rsid w:val="006969B5"/>
    <w:rsid w:val="00696C10"/>
    <w:rsid w:val="00697757"/>
    <w:rsid w:val="00697A88"/>
    <w:rsid w:val="00697F8D"/>
    <w:rsid w:val="006A0785"/>
    <w:rsid w:val="006A0B43"/>
    <w:rsid w:val="006A0BD6"/>
    <w:rsid w:val="006A11E3"/>
    <w:rsid w:val="006A13F3"/>
    <w:rsid w:val="006A14D0"/>
    <w:rsid w:val="006A15D2"/>
    <w:rsid w:val="006A18F3"/>
    <w:rsid w:val="006A1B46"/>
    <w:rsid w:val="006A203B"/>
    <w:rsid w:val="006A2C0D"/>
    <w:rsid w:val="006A2D0E"/>
    <w:rsid w:val="006A316D"/>
    <w:rsid w:val="006A3481"/>
    <w:rsid w:val="006A3F7B"/>
    <w:rsid w:val="006A43A2"/>
    <w:rsid w:val="006A448D"/>
    <w:rsid w:val="006A47B1"/>
    <w:rsid w:val="006A4D10"/>
    <w:rsid w:val="006A5058"/>
    <w:rsid w:val="006A507F"/>
    <w:rsid w:val="006A5A22"/>
    <w:rsid w:val="006A5E34"/>
    <w:rsid w:val="006A604D"/>
    <w:rsid w:val="006A6217"/>
    <w:rsid w:val="006A62E0"/>
    <w:rsid w:val="006A6357"/>
    <w:rsid w:val="006A64BD"/>
    <w:rsid w:val="006A718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D21"/>
    <w:rsid w:val="006B1E8B"/>
    <w:rsid w:val="006B23B7"/>
    <w:rsid w:val="006B2708"/>
    <w:rsid w:val="006B2749"/>
    <w:rsid w:val="006B2CB4"/>
    <w:rsid w:val="006B2E3E"/>
    <w:rsid w:val="006B3437"/>
    <w:rsid w:val="006B359D"/>
    <w:rsid w:val="006B36B2"/>
    <w:rsid w:val="006B41B6"/>
    <w:rsid w:val="006B444D"/>
    <w:rsid w:val="006B44B4"/>
    <w:rsid w:val="006B453D"/>
    <w:rsid w:val="006B4695"/>
    <w:rsid w:val="006B5317"/>
    <w:rsid w:val="006B550F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B7DF9"/>
    <w:rsid w:val="006C030D"/>
    <w:rsid w:val="006C06FE"/>
    <w:rsid w:val="006C09DA"/>
    <w:rsid w:val="006C14AD"/>
    <w:rsid w:val="006C1687"/>
    <w:rsid w:val="006C196E"/>
    <w:rsid w:val="006C1ECF"/>
    <w:rsid w:val="006C206A"/>
    <w:rsid w:val="006C2703"/>
    <w:rsid w:val="006C28DD"/>
    <w:rsid w:val="006C2C75"/>
    <w:rsid w:val="006C2D29"/>
    <w:rsid w:val="006C3008"/>
    <w:rsid w:val="006C32E1"/>
    <w:rsid w:val="006C3443"/>
    <w:rsid w:val="006C35CE"/>
    <w:rsid w:val="006C3737"/>
    <w:rsid w:val="006C3816"/>
    <w:rsid w:val="006C3DA2"/>
    <w:rsid w:val="006C3F89"/>
    <w:rsid w:val="006C45BE"/>
    <w:rsid w:val="006C468D"/>
    <w:rsid w:val="006C46FD"/>
    <w:rsid w:val="006C4895"/>
    <w:rsid w:val="006C4921"/>
    <w:rsid w:val="006C493D"/>
    <w:rsid w:val="006C4958"/>
    <w:rsid w:val="006C4EF0"/>
    <w:rsid w:val="006C5343"/>
    <w:rsid w:val="006C575C"/>
    <w:rsid w:val="006C592E"/>
    <w:rsid w:val="006C5BB6"/>
    <w:rsid w:val="006C5C3B"/>
    <w:rsid w:val="006C65C9"/>
    <w:rsid w:val="006C6F2E"/>
    <w:rsid w:val="006C6FA0"/>
    <w:rsid w:val="006C7803"/>
    <w:rsid w:val="006C7A14"/>
    <w:rsid w:val="006C7DCD"/>
    <w:rsid w:val="006C7FB1"/>
    <w:rsid w:val="006D0065"/>
    <w:rsid w:val="006D071B"/>
    <w:rsid w:val="006D098C"/>
    <w:rsid w:val="006D0AFF"/>
    <w:rsid w:val="006D1181"/>
    <w:rsid w:val="006D152A"/>
    <w:rsid w:val="006D1D85"/>
    <w:rsid w:val="006D1E5E"/>
    <w:rsid w:val="006D21AA"/>
    <w:rsid w:val="006D2378"/>
    <w:rsid w:val="006D2800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3F01"/>
    <w:rsid w:val="006D42C3"/>
    <w:rsid w:val="006D4B47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7E3"/>
    <w:rsid w:val="006E08AB"/>
    <w:rsid w:val="006E0DE2"/>
    <w:rsid w:val="006E15FD"/>
    <w:rsid w:val="006E183D"/>
    <w:rsid w:val="006E1876"/>
    <w:rsid w:val="006E19E0"/>
    <w:rsid w:val="006E1A63"/>
    <w:rsid w:val="006E21A5"/>
    <w:rsid w:val="006E24B1"/>
    <w:rsid w:val="006E2615"/>
    <w:rsid w:val="006E2E0B"/>
    <w:rsid w:val="006E3160"/>
    <w:rsid w:val="006E3269"/>
    <w:rsid w:val="006E33E7"/>
    <w:rsid w:val="006E36CD"/>
    <w:rsid w:val="006E377F"/>
    <w:rsid w:val="006E381D"/>
    <w:rsid w:val="006E3B1D"/>
    <w:rsid w:val="006E3BB3"/>
    <w:rsid w:val="006E3E7A"/>
    <w:rsid w:val="006E3F96"/>
    <w:rsid w:val="006E407C"/>
    <w:rsid w:val="006E41F6"/>
    <w:rsid w:val="006E4438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394"/>
    <w:rsid w:val="006E64E3"/>
    <w:rsid w:val="006E6545"/>
    <w:rsid w:val="006E6546"/>
    <w:rsid w:val="006E67AB"/>
    <w:rsid w:val="006E717A"/>
    <w:rsid w:val="006E7198"/>
    <w:rsid w:val="006E72B6"/>
    <w:rsid w:val="006E72CF"/>
    <w:rsid w:val="006E7309"/>
    <w:rsid w:val="006E7356"/>
    <w:rsid w:val="006E75A6"/>
    <w:rsid w:val="006E76C6"/>
    <w:rsid w:val="006E77B3"/>
    <w:rsid w:val="006E78EF"/>
    <w:rsid w:val="006F0057"/>
    <w:rsid w:val="006F042B"/>
    <w:rsid w:val="006F048B"/>
    <w:rsid w:val="006F078C"/>
    <w:rsid w:val="006F08C8"/>
    <w:rsid w:val="006F091A"/>
    <w:rsid w:val="006F13DC"/>
    <w:rsid w:val="006F16CE"/>
    <w:rsid w:val="006F184C"/>
    <w:rsid w:val="006F1B29"/>
    <w:rsid w:val="006F1F86"/>
    <w:rsid w:val="006F214A"/>
    <w:rsid w:val="006F2579"/>
    <w:rsid w:val="006F29B7"/>
    <w:rsid w:val="006F37DB"/>
    <w:rsid w:val="006F3A80"/>
    <w:rsid w:val="006F3E58"/>
    <w:rsid w:val="006F40B2"/>
    <w:rsid w:val="006F4112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13D"/>
    <w:rsid w:val="00700BC3"/>
    <w:rsid w:val="00701641"/>
    <w:rsid w:val="00701961"/>
    <w:rsid w:val="00701C65"/>
    <w:rsid w:val="00701E49"/>
    <w:rsid w:val="00702017"/>
    <w:rsid w:val="00702211"/>
    <w:rsid w:val="007025C9"/>
    <w:rsid w:val="00702AD3"/>
    <w:rsid w:val="00702BD9"/>
    <w:rsid w:val="00702DDD"/>
    <w:rsid w:val="007032F0"/>
    <w:rsid w:val="007038A3"/>
    <w:rsid w:val="00703918"/>
    <w:rsid w:val="00703C9C"/>
    <w:rsid w:val="00704180"/>
    <w:rsid w:val="0070452D"/>
    <w:rsid w:val="00704872"/>
    <w:rsid w:val="00704F7B"/>
    <w:rsid w:val="00705208"/>
    <w:rsid w:val="00705C65"/>
    <w:rsid w:val="00705D58"/>
    <w:rsid w:val="007062E6"/>
    <w:rsid w:val="007066CC"/>
    <w:rsid w:val="00706A37"/>
    <w:rsid w:val="007070AC"/>
    <w:rsid w:val="007070F0"/>
    <w:rsid w:val="0070713D"/>
    <w:rsid w:val="00707267"/>
    <w:rsid w:val="0070784B"/>
    <w:rsid w:val="00707F6A"/>
    <w:rsid w:val="007101B8"/>
    <w:rsid w:val="007101FC"/>
    <w:rsid w:val="00710235"/>
    <w:rsid w:val="007102B5"/>
    <w:rsid w:val="00710317"/>
    <w:rsid w:val="007105DD"/>
    <w:rsid w:val="00710A18"/>
    <w:rsid w:val="00710BB9"/>
    <w:rsid w:val="00710C86"/>
    <w:rsid w:val="00710E29"/>
    <w:rsid w:val="00710E7B"/>
    <w:rsid w:val="00710F4F"/>
    <w:rsid w:val="00711338"/>
    <w:rsid w:val="0071204E"/>
    <w:rsid w:val="0071226D"/>
    <w:rsid w:val="00712869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903"/>
    <w:rsid w:val="00714BD4"/>
    <w:rsid w:val="00714C19"/>
    <w:rsid w:val="00715263"/>
    <w:rsid w:val="007158AB"/>
    <w:rsid w:val="00715CD3"/>
    <w:rsid w:val="00716494"/>
    <w:rsid w:val="0071658D"/>
    <w:rsid w:val="00716A5F"/>
    <w:rsid w:val="00716FED"/>
    <w:rsid w:val="007173C8"/>
    <w:rsid w:val="0071744C"/>
    <w:rsid w:val="00717683"/>
    <w:rsid w:val="00717BAD"/>
    <w:rsid w:val="00717E22"/>
    <w:rsid w:val="00720413"/>
    <w:rsid w:val="00720587"/>
    <w:rsid w:val="00721692"/>
    <w:rsid w:val="00721883"/>
    <w:rsid w:val="007218C0"/>
    <w:rsid w:val="00721930"/>
    <w:rsid w:val="007219C1"/>
    <w:rsid w:val="00721FFF"/>
    <w:rsid w:val="00722684"/>
    <w:rsid w:val="00722B00"/>
    <w:rsid w:val="00722BA4"/>
    <w:rsid w:val="00722F29"/>
    <w:rsid w:val="00723783"/>
    <w:rsid w:val="007238D5"/>
    <w:rsid w:val="00723F0C"/>
    <w:rsid w:val="00724342"/>
    <w:rsid w:val="00724983"/>
    <w:rsid w:val="00724E71"/>
    <w:rsid w:val="007250EF"/>
    <w:rsid w:val="00725445"/>
    <w:rsid w:val="007256A5"/>
    <w:rsid w:val="00725824"/>
    <w:rsid w:val="00725A94"/>
    <w:rsid w:val="007264E5"/>
    <w:rsid w:val="007267C5"/>
    <w:rsid w:val="00726848"/>
    <w:rsid w:val="0072695D"/>
    <w:rsid w:val="0072732B"/>
    <w:rsid w:val="00727B7D"/>
    <w:rsid w:val="00727C99"/>
    <w:rsid w:val="00727CB8"/>
    <w:rsid w:val="00727F7A"/>
    <w:rsid w:val="007306D4"/>
    <w:rsid w:val="007306F9"/>
    <w:rsid w:val="00730941"/>
    <w:rsid w:val="00730BCF"/>
    <w:rsid w:val="007317F6"/>
    <w:rsid w:val="00731822"/>
    <w:rsid w:val="00732CA1"/>
    <w:rsid w:val="00732E68"/>
    <w:rsid w:val="007331C0"/>
    <w:rsid w:val="00733256"/>
    <w:rsid w:val="00733A94"/>
    <w:rsid w:val="00733CAC"/>
    <w:rsid w:val="00734186"/>
    <w:rsid w:val="007341AE"/>
    <w:rsid w:val="007342FA"/>
    <w:rsid w:val="007342FB"/>
    <w:rsid w:val="00734558"/>
    <w:rsid w:val="0073490F"/>
    <w:rsid w:val="00734AB2"/>
    <w:rsid w:val="00734B30"/>
    <w:rsid w:val="00734D8F"/>
    <w:rsid w:val="00734DAB"/>
    <w:rsid w:val="00734E22"/>
    <w:rsid w:val="00735011"/>
    <w:rsid w:val="007350BD"/>
    <w:rsid w:val="007356C4"/>
    <w:rsid w:val="00736535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3BAD"/>
    <w:rsid w:val="0074412B"/>
    <w:rsid w:val="00744275"/>
    <w:rsid w:val="00745559"/>
    <w:rsid w:val="00745E7B"/>
    <w:rsid w:val="00746099"/>
    <w:rsid w:val="0074628D"/>
    <w:rsid w:val="0074631F"/>
    <w:rsid w:val="007465A1"/>
    <w:rsid w:val="00746633"/>
    <w:rsid w:val="00746756"/>
    <w:rsid w:val="00746892"/>
    <w:rsid w:val="00746CE0"/>
    <w:rsid w:val="00746E7D"/>
    <w:rsid w:val="00746E95"/>
    <w:rsid w:val="007470AD"/>
    <w:rsid w:val="00750674"/>
    <w:rsid w:val="00750866"/>
    <w:rsid w:val="007509D1"/>
    <w:rsid w:val="00750A02"/>
    <w:rsid w:val="00750CC4"/>
    <w:rsid w:val="00751460"/>
    <w:rsid w:val="007518FF"/>
    <w:rsid w:val="00751BF2"/>
    <w:rsid w:val="00751E48"/>
    <w:rsid w:val="00751EFE"/>
    <w:rsid w:val="00752328"/>
    <w:rsid w:val="007524F7"/>
    <w:rsid w:val="00752520"/>
    <w:rsid w:val="0075252E"/>
    <w:rsid w:val="00752616"/>
    <w:rsid w:val="007528A4"/>
    <w:rsid w:val="007528A5"/>
    <w:rsid w:val="00752E14"/>
    <w:rsid w:val="0075343E"/>
    <w:rsid w:val="007535C8"/>
    <w:rsid w:val="007536D1"/>
    <w:rsid w:val="007547C8"/>
    <w:rsid w:val="007548E5"/>
    <w:rsid w:val="00754FA6"/>
    <w:rsid w:val="00754FF7"/>
    <w:rsid w:val="007556D5"/>
    <w:rsid w:val="00755B0A"/>
    <w:rsid w:val="00755B1C"/>
    <w:rsid w:val="00755C6A"/>
    <w:rsid w:val="00755D47"/>
    <w:rsid w:val="007560D3"/>
    <w:rsid w:val="007569AD"/>
    <w:rsid w:val="00756E23"/>
    <w:rsid w:val="0075737E"/>
    <w:rsid w:val="00757931"/>
    <w:rsid w:val="00757B37"/>
    <w:rsid w:val="00757CB5"/>
    <w:rsid w:val="00757E05"/>
    <w:rsid w:val="00757F4E"/>
    <w:rsid w:val="007605A9"/>
    <w:rsid w:val="007608A9"/>
    <w:rsid w:val="007609CE"/>
    <w:rsid w:val="0076109F"/>
    <w:rsid w:val="007610C0"/>
    <w:rsid w:val="007614F2"/>
    <w:rsid w:val="007615B1"/>
    <w:rsid w:val="00761748"/>
    <w:rsid w:val="007617C4"/>
    <w:rsid w:val="007617E4"/>
    <w:rsid w:val="007619FA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A3"/>
    <w:rsid w:val="00764EC0"/>
    <w:rsid w:val="00764FEF"/>
    <w:rsid w:val="00765033"/>
    <w:rsid w:val="00765136"/>
    <w:rsid w:val="007652A9"/>
    <w:rsid w:val="007652C2"/>
    <w:rsid w:val="0076552A"/>
    <w:rsid w:val="007656AD"/>
    <w:rsid w:val="00765A35"/>
    <w:rsid w:val="007664FB"/>
    <w:rsid w:val="00766C6E"/>
    <w:rsid w:val="00766DA3"/>
    <w:rsid w:val="00766E70"/>
    <w:rsid w:val="00766E7E"/>
    <w:rsid w:val="00767565"/>
    <w:rsid w:val="007675A3"/>
    <w:rsid w:val="007675C0"/>
    <w:rsid w:val="0076790B"/>
    <w:rsid w:val="00767EF7"/>
    <w:rsid w:val="0077015E"/>
    <w:rsid w:val="007703E8"/>
    <w:rsid w:val="00770651"/>
    <w:rsid w:val="0077112A"/>
    <w:rsid w:val="007714C9"/>
    <w:rsid w:val="0077176E"/>
    <w:rsid w:val="00771A07"/>
    <w:rsid w:val="00771C93"/>
    <w:rsid w:val="0077220C"/>
    <w:rsid w:val="007724BF"/>
    <w:rsid w:val="00772776"/>
    <w:rsid w:val="00772807"/>
    <w:rsid w:val="00772E71"/>
    <w:rsid w:val="00773B6C"/>
    <w:rsid w:val="0077422A"/>
    <w:rsid w:val="007743D3"/>
    <w:rsid w:val="007745CC"/>
    <w:rsid w:val="00774BE6"/>
    <w:rsid w:val="00774C60"/>
    <w:rsid w:val="00774C83"/>
    <w:rsid w:val="00774E02"/>
    <w:rsid w:val="00774F01"/>
    <w:rsid w:val="00775BBB"/>
    <w:rsid w:val="00775D07"/>
    <w:rsid w:val="00775EE6"/>
    <w:rsid w:val="00775F99"/>
    <w:rsid w:val="007762F7"/>
    <w:rsid w:val="007768A1"/>
    <w:rsid w:val="00776A5C"/>
    <w:rsid w:val="00776E86"/>
    <w:rsid w:val="00776F3E"/>
    <w:rsid w:val="007779FF"/>
    <w:rsid w:val="00777EE3"/>
    <w:rsid w:val="00777F11"/>
    <w:rsid w:val="00780088"/>
    <w:rsid w:val="0078020B"/>
    <w:rsid w:val="00780296"/>
    <w:rsid w:val="007806AA"/>
    <w:rsid w:val="00781735"/>
    <w:rsid w:val="007819C4"/>
    <w:rsid w:val="007819DA"/>
    <w:rsid w:val="00781DA7"/>
    <w:rsid w:val="00781F89"/>
    <w:rsid w:val="007825A3"/>
    <w:rsid w:val="0078281E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4B0"/>
    <w:rsid w:val="00786E8B"/>
    <w:rsid w:val="00786FC8"/>
    <w:rsid w:val="0078756C"/>
    <w:rsid w:val="00787847"/>
    <w:rsid w:val="00787E56"/>
    <w:rsid w:val="00787F26"/>
    <w:rsid w:val="00790042"/>
    <w:rsid w:val="00790242"/>
    <w:rsid w:val="007906AA"/>
    <w:rsid w:val="00790830"/>
    <w:rsid w:val="00790E15"/>
    <w:rsid w:val="007917BB"/>
    <w:rsid w:val="00791BB2"/>
    <w:rsid w:val="00791E72"/>
    <w:rsid w:val="0079224C"/>
    <w:rsid w:val="007926FE"/>
    <w:rsid w:val="00792998"/>
    <w:rsid w:val="00792C50"/>
    <w:rsid w:val="00792EF1"/>
    <w:rsid w:val="00793499"/>
    <w:rsid w:val="007935F8"/>
    <w:rsid w:val="007937EB"/>
    <w:rsid w:val="007939F2"/>
    <w:rsid w:val="00793A31"/>
    <w:rsid w:val="0079444B"/>
    <w:rsid w:val="007944AA"/>
    <w:rsid w:val="00794667"/>
    <w:rsid w:val="00794781"/>
    <w:rsid w:val="00794869"/>
    <w:rsid w:val="007951DC"/>
    <w:rsid w:val="007955A1"/>
    <w:rsid w:val="00795A98"/>
    <w:rsid w:val="00795B6A"/>
    <w:rsid w:val="00796043"/>
    <w:rsid w:val="007961D3"/>
    <w:rsid w:val="0079669A"/>
    <w:rsid w:val="00796755"/>
    <w:rsid w:val="007969F5"/>
    <w:rsid w:val="00796B28"/>
    <w:rsid w:val="00796B36"/>
    <w:rsid w:val="007972B9"/>
    <w:rsid w:val="00797373"/>
    <w:rsid w:val="00797375"/>
    <w:rsid w:val="007A02E7"/>
    <w:rsid w:val="007A049C"/>
    <w:rsid w:val="007A09D8"/>
    <w:rsid w:val="007A09E0"/>
    <w:rsid w:val="007A0AB2"/>
    <w:rsid w:val="007A0D1C"/>
    <w:rsid w:val="007A16A3"/>
    <w:rsid w:val="007A1CAF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4EF7"/>
    <w:rsid w:val="007A5040"/>
    <w:rsid w:val="007A5042"/>
    <w:rsid w:val="007A50BE"/>
    <w:rsid w:val="007A50F5"/>
    <w:rsid w:val="007A5511"/>
    <w:rsid w:val="007A56CE"/>
    <w:rsid w:val="007A5774"/>
    <w:rsid w:val="007A5ADB"/>
    <w:rsid w:val="007A5BD6"/>
    <w:rsid w:val="007A5F4E"/>
    <w:rsid w:val="007A61E5"/>
    <w:rsid w:val="007A66EB"/>
    <w:rsid w:val="007A6DE6"/>
    <w:rsid w:val="007A6FE5"/>
    <w:rsid w:val="007A72E0"/>
    <w:rsid w:val="007A756E"/>
    <w:rsid w:val="007A772E"/>
    <w:rsid w:val="007B00C9"/>
    <w:rsid w:val="007B04DB"/>
    <w:rsid w:val="007B04E3"/>
    <w:rsid w:val="007B0665"/>
    <w:rsid w:val="007B172D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AFB"/>
    <w:rsid w:val="007B3D5A"/>
    <w:rsid w:val="007B4424"/>
    <w:rsid w:val="007B4472"/>
    <w:rsid w:val="007B464C"/>
    <w:rsid w:val="007B4AA4"/>
    <w:rsid w:val="007B4E73"/>
    <w:rsid w:val="007B4FA8"/>
    <w:rsid w:val="007B55FE"/>
    <w:rsid w:val="007B57BE"/>
    <w:rsid w:val="007B5991"/>
    <w:rsid w:val="007B5A8E"/>
    <w:rsid w:val="007B5ACE"/>
    <w:rsid w:val="007B5E8C"/>
    <w:rsid w:val="007B5E9D"/>
    <w:rsid w:val="007B5F4B"/>
    <w:rsid w:val="007B654D"/>
    <w:rsid w:val="007B6678"/>
    <w:rsid w:val="007B6C9A"/>
    <w:rsid w:val="007B70EB"/>
    <w:rsid w:val="007B7159"/>
    <w:rsid w:val="007B76BA"/>
    <w:rsid w:val="007B781B"/>
    <w:rsid w:val="007B7B05"/>
    <w:rsid w:val="007B7F3C"/>
    <w:rsid w:val="007C071D"/>
    <w:rsid w:val="007C0838"/>
    <w:rsid w:val="007C0E76"/>
    <w:rsid w:val="007C131A"/>
    <w:rsid w:val="007C1382"/>
    <w:rsid w:val="007C1425"/>
    <w:rsid w:val="007C1735"/>
    <w:rsid w:val="007C1773"/>
    <w:rsid w:val="007C1A0C"/>
    <w:rsid w:val="007C1C13"/>
    <w:rsid w:val="007C1DAF"/>
    <w:rsid w:val="007C1F78"/>
    <w:rsid w:val="007C1FC0"/>
    <w:rsid w:val="007C234D"/>
    <w:rsid w:val="007C2708"/>
    <w:rsid w:val="007C2717"/>
    <w:rsid w:val="007C2729"/>
    <w:rsid w:val="007C27D7"/>
    <w:rsid w:val="007C2D87"/>
    <w:rsid w:val="007C2EF0"/>
    <w:rsid w:val="007C2F4F"/>
    <w:rsid w:val="007C2FCA"/>
    <w:rsid w:val="007C3CAD"/>
    <w:rsid w:val="007C3E49"/>
    <w:rsid w:val="007C3EEC"/>
    <w:rsid w:val="007C4054"/>
    <w:rsid w:val="007C40EC"/>
    <w:rsid w:val="007C453D"/>
    <w:rsid w:val="007C4D55"/>
    <w:rsid w:val="007C5714"/>
    <w:rsid w:val="007C5734"/>
    <w:rsid w:val="007C58A7"/>
    <w:rsid w:val="007C5C2E"/>
    <w:rsid w:val="007C6487"/>
    <w:rsid w:val="007C6BF1"/>
    <w:rsid w:val="007C6CA8"/>
    <w:rsid w:val="007C6DAD"/>
    <w:rsid w:val="007C6E66"/>
    <w:rsid w:val="007C745B"/>
    <w:rsid w:val="007C77DB"/>
    <w:rsid w:val="007C7935"/>
    <w:rsid w:val="007C7F90"/>
    <w:rsid w:val="007D0421"/>
    <w:rsid w:val="007D0B9B"/>
    <w:rsid w:val="007D0D43"/>
    <w:rsid w:val="007D0FC0"/>
    <w:rsid w:val="007D100D"/>
    <w:rsid w:val="007D1125"/>
    <w:rsid w:val="007D14FA"/>
    <w:rsid w:val="007D16BC"/>
    <w:rsid w:val="007D1AC0"/>
    <w:rsid w:val="007D1FCB"/>
    <w:rsid w:val="007D2181"/>
    <w:rsid w:val="007D2305"/>
    <w:rsid w:val="007D23B4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2D5"/>
    <w:rsid w:val="007D6521"/>
    <w:rsid w:val="007D68F7"/>
    <w:rsid w:val="007D6C07"/>
    <w:rsid w:val="007D7512"/>
    <w:rsid w:val="007D7ABE"/>
    <w:rsid w:val="007D7B8A"/>
    <w:rsid w:val="007D7CA0"/>
    <w:rsid w:val="007E06B5"/>
    <w:rsid w:val="007E079A"/>
    <w:rsid w:val="007E0A45"/>
    <w:rsid w:val="007E11B1"/>
    <w:rsid w:val="007E179C"/>
    <w:rsid w:val="007E1A14"/>
    <w:rsid w:val="007E1AE0"/>
    <w:rsid w:val="007E1B31"/>
    <w:rsid w:val="007E1D5C"/>
    <w:rsid w:val="007E1F84"/>
    <w:rsid w:val="007E2253"/>
    <w:rsid w:val="007E23C9"/>
    <w:rsid w:val="007E2614"/>
    <w:rsid w:val="007E2CDE"/>
    <w:rsid w:val="007E3080"/>
    <w:rsid w:val="007E3099"/>
    <w:rsid w:val="007E35B6"/>
    <w:rsid w:val="007E3898"/>
    <w:rsid w:val="007E38FB"/>
    <w:rsid w:val="007E3A8A"/>
    <w:rsid w:val="007E40DA"/>
    <w:rsid w:val="007E458E"/>
    <w:rsid w:val="007E4715"/>
    <w:rsid w:val="007E48BB"/>
    <w:rsid w:val="007E4D0B"/>
    <w:rsid w:val="007E5139"/>
    <w:rsid w:val="007E5241"/>
    <w:rsid w:val="007E5CE4"/>
    <w:rsid w:val="007E5E10"/>
    <w:rsid w:val="007E6162"/>
    <w:rsid w:val="007E619D"/>
    <w:rsid w:val="007E6505"/>
    <w:rsid w:val="007E65A0"/>
    <w:rsid w:val="007E66F9"/>
    <w:rsid w:val="007E6B34"/>
    <w:rsid w:val="007E6C07"/>
    <w:rsid w:val="007E78E2"/>
    <w:rsid w:val="007E7C00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72C"/>
    <w:rsid w:val="007F1B7B"/>
    <w:rsid w:val="007F2632"/>
    <w:rsid w:val="007F2750"/>
    <w:rsid w:val="007F2B2D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465A"/>
    <w:rsid w:val="007F4768"/>
    <w:rsid w:val="007F477E"/>
    <w:rsid w:val="007F4786"/>
    <w:rsid w:val="007F4A99"/>
    <w:rsid w:val="007F4B99"/>
    <w:rsid w:val="007F4FDF"/>
    <w:rsid w:val="007F4FF9"/>
    <w:rsid w:val="007F5303"/>
    <w:rsid w:val="007F5A90"/>
    <w:rsid w:val="007F5D36"/>
    <w:rsid w:val="007F5FC9"/>
    <w:rsid w:val="007F601F"/>
    <w:rsid w:val="007F6694"/>
    <w:rsid w:val="007F66E6"/>
    <w:rsid w:val="007F688E"/>
    <w:rsid w:val="007F6A54"/>
    <w:rsid w:val="007F6BD6"/>
    <w:rsid w:val="007F6FD8"/>
    <w:rsid w:val="007F7678"/>
    <w:rsid w:val="007F76D6"/>
    <w:rsid w:val="007F7815"/>
    <w:rsid w:val="007F7837"/>
    <w:rsid w:val="007F78BA"/>
    <w:rsid w:val="007F7E63"/>
    <w:rsid w:val="00800403"/>
    <w:rsid w:val="008004C4"/>
    <w:rsid w:val="00801029"/>
    <w:rsid w:val="008012A8"/>
    <w:rsid w:val="00801363"/>
    <w:rsid w:val="008016F9"/>
    <w:rsid w:val="0080177C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DE5"/>
    <w:rsid w:val="00803E46"/>
    <w:rsid w:val="008040ED"/>
    <w:rsid w:val="008049B2"/>
    <w:rsid w:val="00804C6F"/>
    <w:rsid w:val="00805368"/>
    <w:rsid w:val="008053B3"/>
    <w:rsid w:val="00805926"/>
    <w:rsid w:val="00805C27"/>
    <w:rsid w:val="00806C31"/>
    <w:rsid w:val="00806DEA"/>
    <w:rsid w:val="00806DF9"/>
    <w:rsid w:val="008072E0"/>
    <w:rsid w:val="008075F5"/>
    <w:rsid w:val="008078FD"/>
    <w:rsid w:val="008079D1"/>
    <w:rsid w:val="008079F3"/>
    <w:rsid w:val="00807F74"/>
    <w:rsid w:val="0081023F"/>
    <w:rsid w:val="008105B5"/>
    <w:rsid w:val="008105B9"/>
    <w:rsid w:val="00810971"/>
    <w:rsid w:val="00810C0E"/>
    <w:rsid w:val="00810DAE"/>
    <w:rsid w:val="00810F37"/>
    <w:rsid w:val="00811470"/>
    <w:rsid w:val="00811EC5"/>
    <w:rsid w:val="00811F81"/>
    <w:rsid w:val="008122DA"/>
    <w:rsid w:val="00812767"/>
    <w:rsid w:val="0081277A"/>
    <w:rsid w:val="00813099"/>
    <w:rsid w:val="00813266"/>
    <w:rsid w:val="00814072"/>
    <w:rsid w:val="0081428B"/>
    <w:rsid w:val="008143C2"/>
    <w:rsid w:val="00814434"/>
    <w:rsid w:val="0081447F"/>
    <w:rsid w:val="00814BBC"/>
    <w:rsid w:val="00814D6D"/>
    <w:rsid w:val="00814E00"/>
    <w:rsid w:val="00815148"/>
    <w:rsid w:val="008152AE"/>
    <w:rsid w:val="00815508"/>
    <w:rsid w:val="00815CB8"/>
    <w:rsid w:val="00815E06"/>
    <w:rsid w:val="00815EB2"/>
    <w:rsid w:val="00816404"/>
    <w:rsid w:val="00816832"/>
    <w:rsid w:val="008168EA"/>
    <w:rsid w:val="008171C8"/>
    <w:rsid w:val="0081791B"/>
    <w:rsid w:val="00817FF5"/>
    <w:rsid w:val="008204D9"/>
    <w:rsid w:val="008204FF"/>
    <w:rsid w:val="00820A39"/>
    <w:rsid w:val="00820D7F"/>
    <w:rsid w:val="00820DB9"/>
    <w:rsid w:val="00820EB4"/>
    <w:rsid w:val="008211B1"/>
    <w:rsid w:val="00821661"/>
    <w:rsid w:val="00821E2E"/>
    <w:rsid w:val="008221AD"/>
    <w:rsid w:val="008225AD"/>
    <w:rsid w:val="008231D7"/>
    <w:rsid w:val="008232CD"/>
    <w:rsid w:val="008232EE"/>
    <w:rsid w:val="008233E3"/>
    <w:rsid w:val="00823660"/>
    <w:rsid w:val="008236F9"/>
    <w:rsid w:val="00823F39"/>
    <w:rsid w:val="00824269"/>
    <w:rsid w:val="00824367"/>
    <w:rsid w:val="0082445E"/>
    <w:rsid w:val="0082461E"/>
    <w:rsid w:val="00824941"/>
    <w:rsid w:val="008249FE"/>
    <w:rsid w:val="00824A32"/>
    <w:rsid w:val="00824C4A"/>
    <w:rsid w:val="00824EBA"/>
    <w:rsid w:val="00824F74"/>
    <w:rsid w:val="00825340"/>
    <w:rsid w:val="00825948"/>
    <w:rsid w:val="00825A57"/>
    <w:rsid w:val="00825AE5"/>
    <w:rsid w:val="00825F4A"/>
    <w:rsid w:val="008266A8"/>
    <w:rsid w:val="008268E0"/>
    <w:rsid w:val="0082724D"/>
    <w:rsid w:val="008272F0"/>
    <w:rsid w:val="0082741B"/>
    <w:rsid w:val="00827A63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68"/>
    <w:rsid w:val="00830F83"/>
    <w:rsid w:val="0083102F"/>
    <w:rsid w:val="008311A5"/>
    <w:rsid w:val="00831547"/>
    <w:rsid w:val="0083226B"/>
    <w:rsid w:val="008322F4"/>
    <w:rsid w:val="0083256A"/>
    <w:rsid w:val="00832853"/>
    <w:rsid w:val="00832C48"/>
    <w:rsid w:val="00832F47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6B"/>
    <w:rsid w:val="008378C3"/>
    <w:rsid w:val="00837C6C"/>
    <w:rsid w:val="008405C5"/>
    <w:rsid w:val="008407AD"/>
    <w:rsid w:val="00840B42"/>
    <w:rsid w:val="00840CC2"/>
    <w:rsid w:val="00840F04"/>
    <w:rsid w:val="00841074"/>
    <w:rsid w:val="008411B6"/>
    <w:rsid w:val="0084134C"/>
    <w:rsid w:val="008418DF"/>
    <w:rsid w:val="00841967"/>
    <w:rsid w:val="00842338"/>
    <w:rsid w:val="00842667"/>
    <w:rsid w:val="00842682"/>
    <w:rsid w:val="0084288E"/>
    <w:rsid w:val="00842AFB"/>
    <w:rsid w:val="00842BE0"/>
    <w:rsid w:val="00842C75"/>
    <w:rsid w:val="00843305"/>
    <w:rsid w:val="00843969"/>
    <w:rsid w:val="00843A53"/>
    <w:rsid w:val="00843C2E"/>
    <w:rsid w:val="00843EF3"/>
    <w:rsid w:val="00844119"/>
    <w:rsid w:val="008443A3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59A"/>
    <w:rsid w:val="008476C8"/>
    <w:rsid w:val="00847850"/>
    <w:rsid w:val="00847BF4"/>
    <w:rsid w:val="00847D1B"/>
    <w:rsid w:val="00847EA9"/>
    <w:rsid w:val="0085000A"/>
    <w:rsid w:val="008502D4"/>
    <w:rsid w:val="008503F6"/>
    <w:rsid w:val="008505E4"/>
    <w:rsid w:val="00850831"/>
    <w:rsid w:val="00850C19"/>
    <w:rsid w:val="00850C84"/>
    <w:rsid w:val="00850DF3"/>
    <w:rsid w:val="00850E26"/>
    <w:rsid w:val="00850FA2"/>
    <w:rsid w:val="008519E4"/>
    <w:rsid w:val="008519F8"/>
    <w:rsid w:val="00851A12"/>
    <w:rsid w:val="00851ABB"/>
    <w:rsid w:val="0085242C"/>
    <w:rsid w:val="0085259B"/>
    <w:rsid w:val="0085276C"/>
    <w:rsid w:val="00852AC8"/>
    <w:rsid w:val="008533C7"/>
    <w:rsid w:val="008536B4"/>
    <w:rsid w:val="00853C47"/>
    <w:rsid w:val="00853C7E"/>
    <w:rsid w:val="008541C8"/>
    <w:rsid w:val="00854378"/>
    <w:rsid w:val="008543CB"/>
    <w:rsid w:val="00854770"/>
    <w:rsid w:val="00854A0F"/>
    <w:rsid w:val="00854A45"/>
    <w:rsid w:val="00854CEC"/>
    <w:rsid w:val="008552A4"/>
    <w:rsid w:val="008554E4"/>
    <w:rsid w:val="00855868"/>
    <w:rsid w:val="00855F32"/>
    <w:rsid w:val="00856392"/>
    <w:rsid w:val="00856473"/>
    <w:rsid w:val="00856D27"/>
    <w:rsid w:val="00856DFC"/>
    <w:rsid w:val="00857905"/>
    <w:rsid w:val="008605EB"/>
    <w:rsid w:val="008606DE"/>
    <w:rsid w:val="008607A8"/>
    <w:rsid w:val="008608BC"/>
    <w:rsid w:val="00860B0F"/>
    <w:rsid w:val="00860D0F"/>
    <w:rsid w:val="0086113D"/>
    <w:rsid w:val="00861273"/>
    <w:rsid w:val="008612B6"/>
    <w:rsid w:val="00861322"/>
    <w:rsid w:val="0086133B"/>
    <w:rsid w:val="00861495"/>
    <w:rsid w:val="00861643"/>
    <w:rsid w:val="0086185B"/>
    <w:rsid w:val="00861E39"/>
    <w:rsid w:val="00861E83"/>
    <w:rsid w:val="00862903"/>
    <w:rsid w:val="00862D63"/>
    <w:rsid w:val="008631BE"/>
    <w:rsid w:val="00863729"/>
    <w:rsid w:val="00863805"/>
    <w:rsid w:val="0086388C"/>
    <w:rsid w:val="00863C14"/>
    <w:rsid w:val="00863C79"/>
    <w:rsid w:val="00863EFB"/>
    <w:rsid w:val="008642E8"/>
    <w:rsid w:val="0086434D"/>
    <w:rsid w:val="008643F5"/>
    <w:rsid w:val="008644C5"/>
    <w:rsid w:val="00864555"/>
    <w:rsid w:val="0086456D"/>
    <w:rsid w:val="00864606"/>
    <w:rsid w:val="00865F49"/>
    <w:rsid w:val="0086656E"/>
    <w:rsid w:val="008665CF"/>
    <w:rsid w:val="00866C87"/>
    <w:rsid w:val="008675C3"/>
    <w:rsid w:val="00867C68"/>
    <w:rsid w:val="00867D34"/>
    <w:rsid w:val="00870B81"/>
    <w:rsid w:val="00870CF5"/>
    <w:rsid w:val="008717A4"/>
    <w:rsid w:val="0087198F"/>
    <w:rsid w:val="00871CD2"/>
    <w:rsid w:val="00871E38"/>
    <w:rsid w:val="00872198"/>
    <w:rsid w:val="0087226D"/>
    <w:rsid w:val="008722B8"/>
    <w:rsid w:val="008723AB"/>
    <w:rsid w:val="00872B53"/>
    <w:rsid w:val="00872C75"/>
    <w:rsid w:val="008730C4"/>
    <w:rsid w:val="00873291"/>
    <w:rsid w:val="00873B30"/>
    <w:rsid w:val="00873B7E"/>
    <w:rsid w:val="00874086"/>
    <w:rsid w:val="0087408C"/>
    <w:rsid w:val="008742CD"/>
    <w:rsid w:val="008746A2"/>
    <w:rsid w:val="00874BB0"/>
    <w:rsid w:val="00874F6D"/>
    <w:rsid w:val="008756BC"/>
    <w:rsid w:val="00875BAC"/>
    <w:rsid w:val="00875D95"/>
    <w:rsid w:val="00876047"/>
    <w:rsid w:val="0087625A"/>
    <w:rsid w:val="0087643E"/>
    <w:rsid w:val="00876530"/>
    <w:rsid w:val="00876543"/>
    <w:rsid w:val="00876C4E"/>
    <w:rsid w:val="00876EB5"/>
    <w:rsid w:val="00877290"/>
    <w:rsid w:val="0087738B"/>
    <w:rsid w:val="00877436"/>
    <w:rsid w:val="0087793F"/>
    <w:rsid w:val="00877B7F"/>
    <w:rsid w:val="00877E87"/>
    <w:rsid w:val="00877EBD"/>
    <w:rsid w:val="00880B68"/>
    <w:rsid w:val="00880C3D"/>
    <w:rsid w:val="00880F4A"/>
    <w:rsid w:val="008810E2"/>
    <w:rsid w:val="00881596"/>
    <w:rsid w:val="008818EA"/>
    <w:rsid w:val="00881DB3"/>
    <w:rsid w:val="00881E22"/>
    <w:rsid w:val="00882111"/>
    <w:rsid w:val="0088251B"/>
    <w:rsid w:val="008828C1"/>
    <w:rsid w:val="00882F4A"/>
    <w:rsid w:val="008832B9"/>
    <w:rsid w:val="00883313"/>
    <w:rsid w:val="0088340B"/>
    <w:rsid w:val="008837D8"/>
    <w:rsid w:val="00883903"/>
    <w:rsid w:val="00883A02"/>
    <w:rsid w:val="00883C60"/>
    <w:rsid w:val="0088403A"/>
    <w:rsid w:val="008840D4"/>
    <w:rsid w:val="00884109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6F56"/>
    <w:rsid w:val="008872E2"/>
    <w:rsid w:val="0088773A"/>
    <w:rsid w:val="00887F3E"/>
    <w:rsid w:val="00890217"/>
    <w:rsid w:val="00890303"/>
    <w:rsid w:val="00890603"/>
    <w:rsid w:val="00890AB4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1F"/>
    <w:rsid w:val="00892B58"/>
    <w:rsid w:val="00892FF9"/>
    <w:rsid w:val="00893247"/>
    <w:rsid w:val="0089324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1B"/>
    <w:rsid w:val="00894B91"/>
    <w:rsid w:val="00895178"/>
    <w:rsid w:val="0089552E"/>
    <w:rsid w:val="00895592"/>
    <w:rsid w:val="00895969"/>
    <w:rsid w:val="0089596C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97F62"/>
    <w:rsid w:val="008A00BE"/>
    <w:rsid w:val="008A00DB"/>
    <w:rsid w:val="008A0313"/>
    <w:rsid w:val="008A0508"/>
    <w:rsid w:val="008A05B3"/>
    <w:rsid w:val="008A0E22"/>
    <w:rsid w:val="008A14F8"/>
    <w:rsid w:val="008A1DAD"/>
    <w:rsid w:val="008A24E3"/>
    <w:rsid w:val="008A252B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18A"/>
    <w:rsid w:val="008A5629"/>
    <w:rsid w:val="008A574F"/>
    <w:rsid w:val="008A57C4"/>
    <w:rsid w:val="008A57F6"/>
    <w:rsid w:val="008A5903"/>
    <w:rsid w:val="008A5916"/>
    <w:rsid w:val="008A5AED"/>
    <w:rsid w:val="008A5B1D"/>
    <w:rsid w:val="008A5C85"/>
    <w:rsid w:val="008A5DC4"/>
    <w:rsid w:val="008A64D9"/>
    <w:rsid w:val="008A6598"/>
    <w:rsid w:val="008A6647"/>
    <w:rsid w:val="008A6B25"/>
    <w:rsid w:val="008A7159"/>
    <w:rsid w:val="008A7212"/>
    <w:rsid w:val="008A75AB"/>
    <w:rsid w:val="008A7766"/>
    <w:rsid w:val="008A7DC7"/>
    <w:rsid w:val="008B0327"/>
    <w:rsid w:val="008B07FC"/>
    <w:rsid w:val="008B084F"/>
    <w:rsid w:val="008B09FD"/>
    <w:rsid w:val="008B0FA4"/>
    <w:rsid w:val="008B12D8"/>
    <w:rsid w:val="008B1623"/>
    <w:rsid w:val="008B16A5"/>
    <w:rsid w:val="008B1A9A"/>
    <w:rsid w:val="008B1CEA"/>
    <w:rsid w:val="008B1DCD"/>
    <w:rsid w:val="008B1FA8"/>
    <w:rsid w:val="008B20AA"/>
    <w:rsid w:val="008B2886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C96"/>
    <w:rsid w:val="008B3E87"/>
    <w:rsid w:val="008B45CB"/>
    <w:rsid w:val="008B45D3"/>
    <w:rsid w:val="008B4C7E"/>
    <w:rsid w:val="008B4CA4"/>
    <w:rsid w:val="008B50CA"/>
    <w:rsid w:val="008B527D"/>
    <w:rsid w:val="008B53F2"/>
    <w:rsid w:val="008B5423"/>
    <w:rsid w:val="008B5467"/>
    <w:rsid w:val="008B54D2"/>
    <w:rsid w:val="008B54F1"/>
    <w:rsid w:val="008B555F"/>
    <w:rsid w:val="008B5681"/>
    <w:rsid w:val="008B5704"/>
    <w:rsid w:val="008B57F8"/>
    <w:rsid w:val="008B5839"/>
    <w:rsid w:val="008B59B4"/>
    <w:rsid w:val="008B5A18"/>
    <w:rsid w:val="008B5A54"/>
    <w:rsid w:val="008B5D3C"/>
    <w:rsid w:val="008B5DEC"/>
    <w:rsid w:val="008B6659"/>
    <w:rsid w:val="008B79B0"/>
    <w:rsid w:val="008B7AD7"/>
    <w:rsid w:val="008C009D"/>
    <w:rsid w:val="008C00B0"/>
    <w:rsid w:val="008C0384"/>
    <w:rsid w:val="008C058C"/>
    <w:rsid w:val="008C07CD"/>
    <w:rsid w:val="008C08E6"/>
    <w:rsid w:val="008C0A4C"/>
    <w:rsid w:val="008C0AF1"/>
    <w:rsid w:val="008C0B69"/>
    <w:rsid w:val="008C0DF3"/>
    <w:rsid w:val="008C0E2C"/>
    <w:rsid w:val="008C1198"/>
    <w:rsid w:val="008C12C4"/>
    <w:rsid w:val="008C12E0"/>
    <w:rsid w:val="008C1784"/>
    <w:rsid w:val="008C18A1"/>
    <w:rsid w:val="008C18CA"/>
    <w:rsid w:val="008C18F9"/>
    <w:rsid w:val="008C1973"/>
    <w:rsid w:val="008C1982"/>
    <w:rsid w:val="008C2054"/>
    <w:rsid w:val="008C24FD"/>
    <w:rsid w:val="008C2C82"/>
    <w:rsid w:val="008C2CC6"/>
    <w:rsid w:val="008C2CED"/>
    <w:rsid w:val="008C2D03"/>
    <w:rsid w:val="008C3336"/>
    <w:rsid w:val="008C3365"/>
    <w:rsid w:val="008C40D9"/>
    <w:rsid w:val="008C41AE"/>
    <w:rsid w:val="008C445E"/>
    <w:rsid w:val="008C4463"/>
    <w:rsid w:val="008C4621"/>
    <w:rsid w:val="008C51E0"/>
    <w:rsid w:val="008C558A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0EE1"/>
    <w:rsid w:val="008D1614"/>
    <w:rsid w:val="008D1A33"/>
    <w:rsid w:val="008D1DCE"/>
    <w:rsid w:val="008D1FC5"/>
    <w:rsid w:val="008D2058"/>
    <w:rsid w:val="008D223C"/>
    <w:rsid w:val="008D22AB"/>
    <w:rsid w:val="008D22E9"/>
    <w:rsid w:val="008D267B"/>
    <w:rsid w:val="008D2A63"/>
    <w:rsid w:val="008D2E64"/>
    <w:rsid w:val="008D3C81"/>
    <w:rsid w:val="008D403C"/>
    <w:rsid w:val="008D521E"/>
    <w:rsid w:val="008D56CD"/>
    <w:rsid w:val="008D58AC"/>
    <w:rsid w:val="008D5B62"/>
    <w:rsid w:val="008D5C97"/>
    <w:rsid w:val="008D622F"/>
    <w:rsid w:val="008D63C8"/>
    <w:rsid w:val="008D6762"/>
    <w:rsid w:val="008D6811"/>
    <w:rsid w:val="008D6F10"/>
    <w:rsid w:val="008D7193"/>
    <w:rsid w:val="008D71F7"/>
    <w:rsid w:val="008D720C"/>
    <w:rsid w:val="008D7F42"/>
    <w:rsid w:val="008E00BE"/>
    <w:rsid w:val="008E03B3"/>
    <w:rsid w:val="008E04D3"/>
    <w:rsid w:val="008E1085"/>
    <w:rsid w:val="008E10E9"/>
    <w:rsid w:val="008E1A68"/>
    <w:rsid w:val="008E1B86"/>
    <w:rsid w:val="008E1C74"/>
    <w:rsid w:val="008E1E40"/>
    <w:rsid w:val="008E2487"/>
    <w:rsid w:val="008E26AA"/>
    <w:rsid w:val="008E29CC"/>
    <w:rsid w:val="008E2D2F"/>
    <w:rsid w:val="008E2FAE"/>
    <w:rsid w:val="008E3107"/>
    <w:rsid w:val="008E33EA"/>
    <w:rsid w:val="008E35ED"/>
    <w:rsid w:val="008E3905"/>
    <w:rsid w:val="008E39A9"/>
    <w:rsid w:val="008E3A99"/>
    <w:rsid w:val="008E3DA6"/>
    <w:rsid w:val="008E4183"/>
    <w:rsid w:val="008E455F"/>
    <w:rsid w:val="008E4AC9"/>
    <w:rsid w:val="008E4C18"/>
    <w:rsid w:val="008E4E60"/>
    <w:rsid w:val="008E4EF7"/>
    <w:rsid w:val="008E52A1"/>
    <w:rsid w:val="008E54CD"/>
    <w:rsid w:val="008E5866"/>
    <w:rsid w:val="008E5B3A"/>
    <w:rsid w:val="008E5D5D"/>
    <w:rsid w:val="008E6046"/>
    <w:rsid w:val="008E6331"/>
    <w:rsid w:val="008E6459"/>
    <w:rsid w:val="008E67B8"/>
    <w:rsid w:val="008E6A0D"/>
    <w:rsid w:val="008E6AD3"/>
    <w:rsid w:val="008E6E8F"/>
    <w:rsid w:val="008E6F57"/>
    <w:rsid w:val="008E70A4"/>
    <w:rsid w:val="008E74FC"/>
    <w:rsid w:val="008E75D7"/>
    <w:rsid w:val="008E7CF0"/>
    <w:rsid w:val="008F019A"/>
    <w:rsid w:val="008F0673"/>
    <w:rsid w:val="008F083A"/>
    <w:rsid w:val="008F0AC5"/>
    <w:rsid w:val="008F1128"/>
    <w:rsid w:val="008F12CF"/>
    <w:rsid w:val="008F1353"/>
    <w:rsid w:val="008F13AB"/>
    <w:rsid w:val="008F1525"/>
    <w:rsid w:val="008F1843"/>
    <w:rsid w:val="008F2456"/>
    <w:rsid w:val="008F2BE8"/>
    <w:rsid w:val="008F38B8"/>
    <w:rsid w:val="008F3BE4"/>
    <w:rsid w:val="008F3F6B"/>
    <w:rsid w:val="008F3F9B"/>
    <w:rsid w:val="008F458A"/>
    <w:rsid w:val="008F4771"/>
    <w:rsid w:val="008F529B"/>
    <w:rsid w:val="008F56F3"/>
    <w:rsid w:val="008F585E"/>
    <w:rsid w:val="008F588F"/>
    <w:rsid w:val="008F5A34"/>
    <w:rsid w:val="008F5BDB"/>
    <w:rsid w:val="008F5DE7"/>
    <w:rsid w:val="008F6621"/>
    <w:rsid w:val="008F67AB"/>
    <w:rsid w:val="008F68E6"/>
    <w:rsid w:val="008F7725"/>
    <w:rsid w:val="008F7D65"/>
    <w:rsid w:val="008F7F87"/>
    <w:rsid w:val="00900582"/>
    <w:rsid w:val="00900691"/>
    <w:rsid w:val="0090107E"/>
    <w:rsid w:val="00901339"/>
    <w:rsid w:val="009013CC"/>
    <w:rsid w:val="00901A7F"/>
    <w:rsid w:val="0090208F"/>
    <w:rsid w:val="0090237C"/>
    <w:rsid w:val="00902612"/>
    <w:rsid w:val="00902A7B"/>
    <w:rsid w:val="00902A91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3AF"/>
    <w:rsid w:val="009044B5"/>
    <w:rsid w:val="00904681"/>
    <w:rsid w:val="009048B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855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3FE7"/>
    <w:rsid w:val="0091401A"/>
    <w:rsid w:val="00914388"/>
    <w:rsid w:val="009145B2"/>
    <w:rsid w:val="009147B0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623"/>
    <w:rsid w:val="0092075F"/>
    <w:rsid w:val="00920E79"/>
    <w:rsid w:val="00920F29"/>
    <w:rsid w:val="00920F5B"/>
    <w:rsid w:val="009215C7"/>
    <w:rsid w:val="009216A7"/>
    <w:rsid w:val="0092180D"/>
    <w:rsid w:val="00921D7C"/>
    <w:rsid w:val="00922011"/>
    <w:rsid w:val="00922AC2"/>
    <w:rsid w:val="00923047"/>
    <w:rsid w:val="0092318D"/>
    <w:rsid w:val="009237C7"/>
    <w:rsid w:val="009239D0"/>
    <w:rsid w:val="00924BFD"/>
    <w:rsid w:val="00924CCF"/>
    <w:rsid w:val="00924E55"/>
    <w:rsid w:val="00924F76"/>
    <w:rsid w:val="0092501C"/>
    <w:rsid w:val="009253F2"/>
    <w:rsid w:val="0092555A"/>
    <w:rsid w:val="009259A7"/>
    <w:rsid w:val="00925E2C"/>
    <w:rsid w:val="0092655C"/>
    <w:rsid w:val="0092692F"/>
    <w:rsid w:val="00926A26"/>
    <w:rsid w:val="00926BDC"/>
    <w:rsid w:val="00926D02"/>
    <w:rsid w:val="00926D67"/>
    <w:rsid w:val="009272AC"/>
    <w:rsid w:val="00927327"/>
    <w:rsid w:val="0092759B"/>
    <w:rsid w:val="009279F9"/>
    <w:rsid w:val="00927B5D"/>
    <w:rsid w:val="00927C24"/>
    <w:rsid w:val="00927D4C"/>
    <w:rsid w:val="00927E74"/>
    <w:rsid w:val="0093032B"/>
    <w:rsid w:val="009307FF"/>
    <w:rsid w:val="00930BF2"/>
    <w:rsid w:val="00930C1A"/>
    <w:rsid w:val="00930DA7"/>
    <w:rsid w:val="00930F6C"/>
    <w:rsid w:val="00930FD6"/>
    <w:rsid w:val="00931058"/>
    <w:rsid w:val="009311A9"/>
    <w:rsid w:val="00931981"/>
    <w:rsid w:val="00931A06"/>
    <w:rsid w:val="00931A4D"/>
    <w:rsid w:val="009322E3"/>
    <w:rsid w:val="00932412"/>
    <w:rsid w:val="009328BC"/>
    <w:rsid w:val="00932AC2"/>
    <w:rsid w:val="00932BC9"/>
    <w:rsid w:val="00932CBE"/>
    <w:rsid w:val="0093317E"/>
    <w:rsid w:val="009331C5"/>
    <w:rsid w:val="00933493"/>
    <w:rsid w:val="009335AB"/>
    <w:rsid w:val="00933886"/>
    <w:rsid w:val="009339C5"/>
    <w:rsid w:val="00933BD7"/>
    <w:rsid w:val="00933F8B"/>
    <w:rsid w:val="00934D5A"/>
    <w:rsid w:val="00935578"/>
    <w:rsid w:val="009356A5"/>
    <w:rsid w:val="00935AE8"/>
    <w:rsid w:val="00935DB1"/>
    <w:rsid w:val="00935E68"/>
    <w:rsid w:val="00935FCF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A7"/>
    <w:rsid w:val="00941FFE"/>
    <w:rsid w:val="00942156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BD9"/>
    <w:rsid w:val="00943CFC"/>
    <w:rsid w:val="009442CC"/>
    <w:rsid w:val="00944A08"/>
    <w:rsid w:val="00944A9A"/>
    <w:rsid w:val="00944AE1"/>
    <w:rsid w:val="00944C2F"/>
    <w:rsid w:val="00944CFD"/>
    <w:rsid w:val="00944DF5"/>
    <w:rsid w:val="009453FF"/>
    <w:rsid w:val="00945B70"/>
    <w:rsid w:val="00945E71"/>
    <w:rsid w:val="00946352"/>
    <w:rsid w:val="00946790"/>
    <w:rsid w:val="00946A1B"/>
    <w:rsid w:val="00946A89"/>
    <w:rsid w:val="00946B63"/>
    <w:rsid w:val="00946FAC"/>
    <w:rsid w:val="009470F8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B35"/>
    <w:rsid w:val="00951E01"/>
    <w:rsid w:val="00951E6F"/>
    <w:rsid w:val="00951F60"/>
    <w:rsid w:val="00951FB6"/>
    <w:rsid w:val="009520B9"/>
    <w:rsid w:val="00952E28"/>
    <w:rsid w:val="00952EA0"/>
    <w:rsid w:val="00953593"/>
    <w:rsid w:val="00953925"/>
    <w:rsid w:val="00953992"/>
    <w:rsid w:val="009539CE"/>
    <w:rsid w:val="0095428D"/>
    <w:rsid w:val="00954B82"/>
    <w:rsid w:val="00954E3F"/>
    <w:rsid w:val="00955055"/>
    <w:rsid w:val="00955237"/>
    <w:rsid w:val="00955536"/>
    <w:rsid w:val="00955810"/>
    <w:rsid w:val="00955C24"/>
    <w:rsid w:val="0095665F"/>
    <w:rsid w:val="00956BF2"/>
    <w:rsid w:val="00956D12"/>
    <w:rsid w:val="00956F07"/>
    <w:rsid w:val="00957265"/>
    <w:rsid w:val="009579E1"/>
    <w:rsid w:val="00957A12"/>
    <w:rsid w:val="00957A7B"/>
    <w:rsid w:val="00957DC5"/>
    <w:rsid w:val="00957E77"/>
    <w:rsid w:val="00957E9D"/>
    <w:rsid w:val="00960005"/>
    <w:rsid w:val="0096006C"/>
    <w:rsid w:val="00960388"/>
    <w:rsid w:val="00960848"/>
    <w:rsid w:val="00960971"/>
    <w:rsid w:val="00960C19"/>
    <w:rsid w:val="0096127C"/>
    <w:rsid w:val="00961737"/>
    <w:rsid w:val="009617E2"/>
    <w:rsid w:val="0096196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6FE"/>
    <w:rsid w:val="00964A36"/>
    <w:rsid w:val="00964EA0"/>
    <w:rsid w:val="00965D2A"/>
    <w:rsid w:val="009660C1"/>
    <w:rsid w:val="00966123"/>
    <w:rsid w:val="00966928"/>
    <w:rsid w:val="00966C68"/>
    <w:rsid w:val="00966C87"/>
    <w:rsid w:val="00967153"/>
    <w:rsid w:val="00967206"/>
    <w:rsid w:val="009679B5"/>
    <w:rsid w:val="00967D8A"/>
    <w:rsid w:val="00967DCF"/>
    <w:rsid w:val="00967E79"/>
    <w:rsid w:val="00970001"/>
    <w:rsid w:val="00970059"/>
    <w:rsid w:val="00970156"/>
    <w:rsid w:val="0097022B"/>
    <w:rsid w:val="0097062D"/>
    <w:rsid w:val="00970882"/>
    <w:rsid w:val="00970B82"/>
    <w:rsid w:val="00970D7B"/>
    <w:rsid w:val="00970EB7"/>
    <w:rsid w:val="00971791"/>
    <w:rsid w:val="00971906"/>
    <w:rsid w:val="00971DF1"/>
    <w:rsid w:val="009720C6"/>
    <w:rsid w:val="009725CA"/>
    <w:rsid w:val="009726E6"/>
    <w:rsid w:val="00972B49"/>
    <w:rsid w:val="00972B82"/>
    <w:rsid w:val="009736F3"/>
    <w:rsid w:val="00973895"/>
    <w:rsid w:val="00973C22"/>
    <w:rsid w:val="00973E78"/>
    <w:rsid w:val="00973F5F"/>
    <w:rsid w:val="00974598"/>
    <w:rsid w:val="00974654"/>
    <w:rsid w:val="00974888"/>
    <w:rsid w:val="00974953"/>
    <w:rsid w:val="00974B6F"/>
    <w:rsid w:val="0097503B"/>
    <w:rsid w:val="00975186"/>
    <w:rsid w:val="0097560E"/>
    <w:rsid w:val="00975885"/>
    <w:rsid w:val="00975C16"/>
    <w:rsid w:val="009763C2"/>
    <w:rsid w:val="00976A78"/>
    <w:rsid w:val="00976AB6"/>
    <w:rsid w:val="00976C52"/>
    <w:rsid w:val="00977126"/>
    <w:rsid w:val="00977801"/>
    <w:rsid w:val="00977AA2"/>
    <w:rsid w:val="00980011"/>
    <w:rsid w:val="0098002F"/>
    <w:rsid w:val="00980357"/>
    <w:rsid w:val="00980644"/>
    <w:rsid w:val="00980708"/>
    <w:rsid w:val="00980841"/>
    <w:rsid w:val="0098094A"/>
    <w:rsid w:val="00980ADB"/>
    <w:rsid w:val="0098111B"/>
    <w:rsid w:val="00981319"/>
    <w:rsid w:val="009816B3"/>
    <w:rsid w:val="00981AFE"/>
    <w:rsid w:val="00981EAB"/>
    <w:rsid w:val="009820F8"/>
    <w:rsid w:val="009823D4"/>
    <w:rsid w:val="009824F1"/>
    <w:rsid w:val="00983090"/>
    <w:rsid w:val="00983260"/>
    <w:rsid w:val="00983677"/>
    <w:rsid w:val="00983704"/>
    <w:rsid w:val="009839DB"/>
    <w:rsid w:val="00983BBF"/>
    <w:rsid w:val="00983F03"/>
    <w:rsid w:val="009840F8"/>
    <w:rsid w:val="00984A0B"/>
    <w:rsid w:val="0098525C"/>
    <w:rsid w:val="00985275"/>
    <w:rsid w:val="009852A0"/>
    <w:rsid w:val="009854D0"/>
    <w:rsid w:val="009854D7"/>
    <w:rsid w:val="00985A18"/>
    <w:rsid w:val="00985FD9"/>
    <w:rsid w:val="00986266"/>
    <w:rsid w:val="00986324"/>
    <w:rsid w:val="009865C6"/>
    <w:rsid w:val="009869AB"/>
    <w:rsid w:val="00987121"/>
    <w:rsid w:val="00987254"/>
    <w:rsid w:val="009874CA"/>
    <w:rsid w:val="009875AD"/>
    <w:rsid w:val="009875C1"/>
    <w:rsid w:val="00987720"/>
    <w:rsid w:val="00987973"/>
    <w:rsid w:val="00987D72"/>
    <w:rsid w:val="00987E88"/>
    <w:rsid w:val="009901F9"/>
    <w:rsid w:val="0099025C"/>
    <w:rsid w:val="00990302"/>
    <w:rsid w:val="00990399"/>
    <w:rsid w:val="00990502"/>
    <w:rsid w:val="00990826"/>
    <w:rsid w:val="009908D6"/>
    <w:rsid w:val="00990C9B"/>
    <w:rsid w:val="00990D76"/>
    <w:rsid w:val="0099129C"/>
    <w:rsid w:val="00991315"/>
    <w:rsid w:val="0099151D"/>
    <w:rsid w:val="00991673"/>
    <w:rsid w:val="009918EF"/>
    <w:rsid w:val="00992039"/>
    <w:rsid w:val="009922FD"/>
    <w:rsid w:val="00992697"/>
    <w:rsid w:val="00992E31"/>
    <w:rsid w:val="009930CC"/>
    <w:rsid w:val="0099315D"/>
    <w:rsid w:val="009931B8"/>
    <w:rsid w:val="0099380F"/>
    <w:rsid w:val="00993B05"/>
    <w:rsid w:val="00993E34"/>
    <w:rsid w:val="00993FCE"/>
    <w:rsid w:val="00994370"/>
    <w:rsid w:val="009946AD"/>
    <w:rsid w:val="00994EE0"/>
    <w:rsid w:val="009957D6"/>
    <w:rsid w:val="0099597E"/>
    <w:rsid w:val="00995E3C"/>
    <w:rsid w:val="00996347"/>
    <w:rsid w:val="0099654F"/>
    <w:rsid w:val="009966D9"/>
    <w:rsid w:val="009967BF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39A"/>
    <w:rsid w:val="009A05CC"/>
    <w:rsid w:val="009A0671"/>
    <w:rsid w:val="009A0A16"/>
    <w:rsid w:val="009A0B1A"/>
    <w:rsid w:val="009A0DD3"/>
    <w:rsid w:val="009A0DFF"/>
    <w:rsid w:val="009A115D"/>
    <w:rsid w:val="009A1313"/>
    <w:rsid w:val="009A1BFB"/>
    <w:rsid w:val="009A1C66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78E"/>
    <w:rsid w:val="009A3D27"/>
    <w:rsid w:val="009A3D49"/>
    <w:rsid w:val="009A3F82"/>
    <w:rsid w:val="009A4122"/>
    <w:rsid w:val="009A4225"/>
    <w:rsid w:val="009A4250"/>
    <w:rsid w:val="009A4353"/>
    <w:rsid w:val="009A43EF"/>
    <w:rsid w:val="009A480A"/>
    <w:rsid w:val="009A4CBD"/>
    <w:rsid w:val="009A4D97"/>
    <w:rsid w:val="009A4E39"/>
    <w:rsid w:val="009A4F8D"/>
    <w:rsid w:val="009A5390"/>
    <w:rsid w:val="009A5563"/>
    <w:rsid w:val="009A5985"/>
    <w:rsid w:val="009A59CA"/>
    <w:rsid w:val="009A59EB"/>
    <w:rsid w:val="009A5CF6"/>
    <w:rsid w:val="009A5DBC"/>
    <w:rsid w:val="009A5EAB"/>
    <w:rsid w:val="009A633F"/>
    <w:rsid w:val="009A6BA9"/>
    <w:rsid w:val="009A6BB0"/>
    <w:rsid w:val="009A6DA3"/>
    <w:rsid w:val="009A6F27"/>
    <w:rsid w:val="009A7165"/>
    <w:rsid w:val="009A72C2"/>
    <w:rsid w:val="009A7927"/>
    <w:rsid w:val="009B01CA"/>
    <w:rsid w:val="009B051E"/>
    <w:rsid w:val="009B069E"/>
    <w:rsid w:val="009B0C8A"/>
    <w:rsid w:val="009B0FB4"/>
    <w:rsid w:val="009B117B"/>
    <w:rsid w:val="009B1432"/>
    <w:rsid w:val="009B145B"/>
    <w:rsid w:val="009B17B6"/>
    <w:rsid w:val="009B1EB7"/>
    <w:rsid w:val="009B26E9"/>
    <w:rsid w:val="009B2A1A"/>
    <w:rsid w:val="009B2B9A"/>
    <w:rsid w:val="009B2BAB"/>
    <w:rsid w:val="009B314A"/>
    <w:rsid w:val="009B362B"/>
    <w:rsid w:val="009B3CB0"/>
    <w:rsid w:val="009B3CDA"/>
    <w:rsid w:val="009B411E"/>
    <w:rsid w:val="009B4316"/>
    <w:rsid w:val="009B43F3"/>
    <w:rsid w:val="009B44C6"/>
    <w:rsid w:val="009B450F"/>
    <w:rsid w:val="009B493B"/>
    <w:rsid w:val="009B4E5E"/>
    <w:rsid w:val="009B4F87"/>
    <w:rsid w:val="009B521C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085F"/>
    <w:rsid w:val="009C11D5"/>
    <w:rsid w:val="009C1D3E"/>
    <w:rsid w:val="009C1E8D"/>
    <w:rsid w:val="009C2001"/>
    <w:rsid w:val="009C208B"/>
    <w:rsid w:val="009C2665"/>
    <w:rsid w:val="009C2DB0"/>
    <w:rsid w:val="009C3257"/>
    <w:rsid w:val="009C35D3"/>
    <w:rsid w:val="009C3604"/>
    <w:rsid w:val="009C36CB"/>
    <w:rsid w:val="009C36FB"/>
    <w:rsid w:val="009C37E2"/>
    <w:rsid w:val="009C3D21"/>
    <w:rsid w:val="009C3F1B"/>
    <w:rsid w:val="009C40B7"/>
    <w:rsid w:val="009C4A0A"/>
    <w:rsid w:val="009C58D4"/>
    <w:rsid w:val="009C5D81"/>
    <w:rsid w:val="009C5DD5"/>
    <w:rsid w:val="009C61A6"/>
    <w:rsid w:val="009C666B"/>
    <w:rsid w:val="009C6D96"/>
    <w:rsid w:val="009C6DCD"/>
    <w:rsid w:val="009C6E25"/>
    <w:rsid w:val="009C7018"/>
    <w:rsid w:val="009C70C1"/>
    <w:rsid w:val="009C71BB"/>
    <w:rsid w:val="009C74BC"/>
    <w:rsid w:val="009C74E9"/>
    <w:rsid w:val="009C7822"/>
    <w:rsid w:val="009C7CBE"/>
    <w:rsid w:val="009C7E80"/>
    <w:rsid w:val="009C7F25"/>
    <w:rsid w:val="009D0356"/>
    <w:rsid w:val="009D04BC"/>
    <w:rsid w:val="009D055A"/>
    <w:rsid w:val="009D0809"/>
    <w:rsid w:val="009D082D"/>
    <w:rsid w:val="009D0D72"/>
    <w:rsid w:val="009D0F8A"/>
    <w:rsid w:val="009D1368"/>
    <w:rsid w:val="009D1A6A"/>
    <w:rsid w:val="009D1C2A"/>
    <w:rsid w:val="009D220C"/>
    <w:rsid w:val="009D232E"/>
    <w:rsid w:val="009D2410"/>
    <w:rsid w:val="009D24E1"/>
    <w:rsid w:val="009D2D83"/>
    <w:rsid w:val="009D3240"/>
    <w:rsid w:val="009D3572"/>
    <w:rsid w:val="009D365E"/>
    <w:rsid w:val="009D39C9"/>
    <w:rsid w:val="009D4475"/>
    <w:rsid w:val="009D504C"/>
    <w:rsid w:val="009D5083"/>
    <w:rsid w:val="009D5433"/>
    <w:rsid w:val="009D547F"/>
    <w:rsid w:val="009D56AD"/>
    <w:rsid w:val="009D5888"/>
    <w:rsid w:val="009D5926"/>
    <w:rsid w:val="009D5C3F"/>
    <w:rsid w:val="009D61FD"/>
    <w:rsid w:val="009D69D2"/>
    <w:rsid w:val="009D6D0D"/>
    <w:rsid w:val="009D7032"/>
    <w:rsid w:val="009D7B47"/>
    <w:rsid w:val="009D7C03"/>
    <w:rsid w:val="009D7C3A"/>
    <w:rsid w:val="009D7D05"/>
    <w:rsid w:val="009E0871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429"/>
    <w:rsid w:val="009E45CB"/>
    <w:rsid w:val="009E4781"/>
    <w:rsid w:val="009E4C6E"/>
    <w:rsid w:val="009E4E26"/>
    <w:rsid w:val="009E534F"/>
    <w:rsid w:val="009E53A5"/>
    <w:rsid w:val="009E549B"/>
    <w:rsid w:val="009E5747"/>
    <w:rsid w:val="009E5768"/>
    <w:rsid w:val="009E5B08"/>
    <w:rsid w:val="009E5DD0"/>
    <w:rsid w:val="009E6236"/>
    <w:rsid w:val="009E66C5"/>
    <w:rsid w:val="009E6B08"/>
    <w:rsid w:val="009E700C"/>
    <w:rsid w:val="009E7743"/>
    <w:rsid w:val="009E7C6F"/>
    <w:rsid w:val="009E7DD4"/>
    <w:rsid w:val="009E7ED8"/>
    <w:rsid w:val="009F00F9"/>
    <w:rsid w:val="009F0452"/>
    <w:rsid w:val="009F06AC"/>
    <w:rsid w:val="009F06D9"/>
    <w:rsid w:val="009F0755"/>
    <w:rsid w:val="009F11D7"/>
    <w:rsid w:val="009F1338"/>
    <w:rsid w:val="009F1638"/>
    <w:rsid w:val="009F19B6"/>
    <w:rsid w:val="009F1CD4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3F"/>
    <w:rsid w:val="009F31E9"/>
    <w:rsid w:val="009F3249"/>
    <w:rsid w:val="009F3BEB"/>
    <w:rsid w:val="009F4751"/>
    <w:rsid w:val="009F49CD"/>
    <w:rsid w:val="009F4B6B"/>
    <w:rsid w:val="009F4BBA"/>
    <w:rsid w:val="009F531E"/>
    <w:rsid w:val="009F550F"/>
    <w:rsid w:val="009F5AE9"/>
    <w:rsid w:val="009F5F92"/>
    <w:rsid w:val="009F6053"/>
    <w:rsid w:val="009F609F"/>
    <w:rsid w:val="009F650D"/>
    <w:rsid w:val="009F6719"/>
    <w:rsid w:val="009F6ABA"/>
    <w:rsid w:val="009F6E76"/>
    <w:rsid w:val="009F70B6"/>
    <w:rsid w:val="009F7303"/>
    <w:rsid w:val="009F75F5"/>
    <w:rsid w:val="009F76D1"/>
    <w:rsid w:val="009F7731"/>
    <w:rsid w:val="009F78E3"/>
    <w:rsid w:val="009F7B49"/>
    <w:rsid w:val="009F7D1E"/>
    <w:rsid w:val="00A00178"/>
    <w:rsid w:val="00A001A2"/>
    <w:rsid w:val="00A00281"/>
    <w:rsid w:val="00A00CC0"/>
    <w:rsid w:val="00A0133B"/>
    <w:rsid w:val="00A01702"/>
    <w:rsid w:val="00A019D1"/>
    <w:rsid w:val="00A01B90"/>
    <w:rsid w:val="00A01CF2"/>
    <w:rsid w:val="00A01D8A"/>
    <w:rsid w:val="00A021BA"/>
    <w:rsid w:val="00A02F51"/>
    <w:rsid w:val="00A031D9"/>
    <w:rsid w:val="00A031F5"/>
    <w:rsid w:val="00A036CA"/>
    <w:rsid w:val="00A03720"/>
    <w:rsid w:val="00A0397F"/>
    <w:rsid w:val="00A03AF3"/>
    <w:rsid w:val="00A04221"/>
    <w:rsid w:val="00A0486A"/>
    <w:rsid w:val="00A048AA"/>
    <w:rsid w:val="00A05667"/>
    <w:rsid w:val="00A05780"/>
    <w:rsid w:val="00A05AB9"/>
    <w:rsid w:val="00A06032"/>
    <w:rsid w:val="00A06881"/>
    <w:rsid w:val="00A068ED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59C"/>
    <w:rsid w:val="00A108A2"/>
    <w:rsid w:val="00A10991"/>
    <w:rsid w:val="00A10AA1"/>
    <w:rsid w:val="00A10ABC"/>
    <w:rsid w:val="00A10BB8"/>
    <w:rsid w:val="00A10FD1"/>
    <w:rsid w:val="00A11025"/>
    <w:rsid w:val="00A112EC"/>
    <w:rsid w:val="00A11378"/>
    <w:rsid w:val="00A114BC"/>
    <w:rsid w:val="00A11508"/>
    <w:rsid w:val="00A117B3"/>
    <w:rsid w:val="00A11FDE"/>
    <w:rsid w:val="00A1206F"/>
    <w:rsid w:val="00A121AC"/>
    <w:rsid w:val="00A12434"/>
    <w:rsid w:val="00A1247F"/>
    <w:rsid w:val="00A12611"/>
    <w:rsid w:val="00A126B6"/>
    <w:rsid w:val="00A12AA1"/>
    <w:rsid w:val="00A12F8B"/>
    <w:rsid w:val="00A132DA"/>
    <w:rsid w:val="00A13350"/>
    <w:rsid w:val="00A13535"/>
    <w:rsid w:val="00A13755"/>
    <w:rsid w:val="00A13AB8"/>
    <w:rsid w:val="00A13CE8"/>
    <w:rsid w:val="00A142A2"/>
    <w:rsid w:val="00A14760"/>
    <w:rsid w:val="00A149FF"/>
    <w:rsid w:val="00A14E2F"/>
    <w:rsid w:val="00A150A6"/>
    <w:rsid w:val="00A15231"/>
    <w:rsid w:val="00A15B72"/>
    <w:rsid w:val="00A15BF7"/>
    <w:rsid w:val="00A15D9D"/>
    <w:rsid w:val="00A161B9"/>
    <w:rsid w:val="00A1632A"/>
    <w:rsid w:val="00A16CD0"/>
    <w:rsid w:val="00A170D0"/>
    <w:rsid w:val="00A17BC4"/>
    <w:rsid w:val="00A17F62"/>
    <w:rsid w:val="00A20739"/>
    <w:rsid w:val="00A21355"/>
    <w:rsid w:val="00A223A7"/>
    <w:rsid w:val="00A223BF"/>
    <w:rsid w:val="00A229D9"/>
    <w:rsid w:val="00A23005"/>
    <w:rsid w:val="00A239D9"/>
    <w:rsid w:val="00A23B58"/>
    <w:rsid w:val="00A23E0D"/>
    <w:rsid w:val="00A24602"/>
    <w:rsid w:val="00A24FF7"/>
    <w:rsid w:val="00A25014"/>
    <w:rsid w:val="00A250F2"/>
    <w:rsid w:val="00A258CF"/>
    <w:rsid w:val="00A261B7"/>
    <w:rsid w:val="00A2652E"/>
    <w:rsid w:val="00A26B77"/>
    <w:rsid w:val="00A26C40"/>
    <w:rsid w:val="00A26CF5"/>
    <w:rsid w:val="00A26E51"/>
    <w:rsid w:val="00A26E7F"/>
    <w:rsid w:val="00A271A5"/>
    <w:rsid w:val="00A27445"/>
    <w:rsid w:val="00A2755C"/>
    <w:rsid w:val="00A276D0"/>
    <w:rsid w:val="00A277B1"/>
    <w:rsid w:val="00A27AC1"/>
    <w:rsid w:val="00A27B97"/>
    <w:rsid w:val="00A27C77"/>
    <w:rsid w:val="00A30109"/>
    <w:rsid w:val="00A303CF"/>
    <w:rsid w:val="00A30C5E"/>
    <w:rsid w:val="00A30CC9"/>
    <w:rsid w:val="00A30F55"/>
    <w:rsid w:val="00A317C0"/>
    <w:rsid w:val="00A320AD"/>
    <w:rsid w:val="00A32137"/>
    <w:rsid w:val="00A3227C"/>
    <w:rsid w:val="00A32A10"/>
    <w:rsid w:val="00A32C1E"/>
    <w:rsid w:val="00A32F0B"/>
    <w:rsid w:val="00A32F3C"/>
    <w:rsid w:val="00A32F8D"/>
    <w:rsid w:val="00A33CDF"/>
    <w:rsid w:val="00A33E22"/>
    <w:rsid w:val="00A34427"/>
    <w:rsid w:val="00A346FA"/>
    <w:rsid w:val="00A347D2"/>
    <w:rsid w:val="00A3481E"/>
    <w:rsid w:val="00A34A9B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0CBE"/>
    <w:rsid w:val="00A412DA"/>
    <w:rsid w:val="00A4130F"/>
    <w:rsid w:val="00A420F9"/>
    <w:rsid w:val="00A4270C"/>
    <w:rsid w:val="00A429CB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608"/>
    <w:rsid w:val="00A447B3"/>
    <w:rsid w:val="00A44886"/>
    <w:rsid w:val="00A44B9F"/>
    <w:rsid w:val="00A44D41"/>
    <w:rsid w:val="00A4516A"/>
    <w:rsid w:val="00A45278"/>
    <w:rsid w:val="00A45511"/>
    <w:rsid w:val="00A4570F"/>
    <w:rsid w:val="00A457CA"/>
    <w:rsid w:val="00A457DC"/>
    <w:rsid w:val="00A460BA"/>
    <w:rsid w:val="00A46376"/>
    <w:rsid w:val="00A466E1"/>
    <w:rsid w:val="00A46751"/>
    <w:rsid w:val="00A46D6F"/>
    <w:rsid w:val="00A46DD9"/>
    <w:rsid w:val="00A470B1"/>
    <w:rsid w:val="00A47116"/>
    <w:rsid w:val="00A477F7"/>
    <w:rsid w:val="00A479D2"/>
    <w:rsid w:val="00A50162"/>
    <w:rsid w:val="00A5018D"/>
    <w:rsid w:val="00A5023D"/>
    <w:rsid w:val="00A50799"/>
    <w:rsid w:val="00A508E6"/>
    <w:rsid w:val="00A50977"/>
    <w:rsid w:val="00A509DC"/>
    <w:rsid w:val="00A50BDE"/>
    <w:rsid w:val="00A50D62"/>
    <w:rsid w:val="00A50EB4"/>
    <w:rsid w:val="00A512EB"/>
    <w:rsid w:val="00A51330"/>
    <w:rsid w:val="00A513F3"/>
    <w:rsid w:val="00A51638"/>
    <w:rsid w:val="00A51B5C"/>
    <w:rsid w:val="00A51C2B"/>
    <w:rsid w:val="00A5238E"/>
    <w:rsid w:val="00A524C3"/>
    <w:rsid w:val="00A52607"/>
    <w:rsid w:val="00A52C76"/>
    <w:rsid w:val="00A534D0"/>
    <w:rsid w:val="00A5379D"/>
    <w:rsid w:val="00A538F8"/>
    <w:rsid w:val="00A53CCA"/>
    <w:rsid w:val="00A5404B"/>
    <w:rsid w:val="00A547C5"/>
    <w:rsid w:val="00A548DB"/>
    <w:rsid w:val="00A54AB6"/>
    <w:rsid w:val="00A54D00"/>
    <w:rsid w:val="00A54F40"/>
    <w:rsid w:val="00A55354"/>
    <w:rsid w:val="00A55645"/>
    <w:rsid w:val="00A55DA6"/>
    <w:rsid w:val="00A55E19"/>
    <w:rsid w:val="00A55F0D"/>
    <w:rsid w:val="00A560D0"/>
    <w:rsid w:val="00A56DB1"/>
    <w:rsid w:val="00A57062"/>
    <w:rsid w:val="00A574C5"/>
    <w:rsid w:val="00A57AD1"/>
    <w:rsid w:val="00A60323"/>
    <w:rsid w:val="00A6032B"/>
    <w:rsid w:val="00A6078D"/>
    <w:rsid w:val="00A607E3"/>
    <w:rsid w:val="00A616B0"/>
    <w:rsid w:val="00A61B2B"/>
    <w:rsid w:val="00A61F58"/>
    <w:rsid w:val="00A62412"/>
    <w:rsid w:val="00A629F2"/>
    <w:rsid w:val="00A62A82"/>
    <w:rsid w:val="00A62B39"/>
    <w:rsid w:val="00A63166"/>
    <w:rsid w:val="00A6322B"/>
    <w:rsid w:val="00A63948"/>
    <w:rsid w:val="00A63B68"/>
    <w:rsid w:val="00A63BA9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68A"/>
    <w:rsid w:val="00A65C73"/>
    <w:rsid w:val="00A65DB3"/>
    <w:rsid w:val="00A65F04"/>
    <w:rsid w:val="00A65F06"/>
    <w:rsid w:val="00A66081"/>
    <w:rsid w:val="00A67054"/>
    <w:rsid w:val="00A670EB"/>
    <w:rsid w:val="00A6781E"/>
    <w:rsid w:val="00A67C90"/>
    <w:rsid w:val="00A67D85"/>
    <w:rsid w:val="00A70245"/>
    <w:rsid w:val="00A706E9"/>
    <w:rsid w:val="00A70792"/>
    <w:rsid w:val="00A70965"/>
    <w:rsid w:val="00A70D7E"/>
    <w:rsid w:val="00A70E98"/>
    <w:rsid w:val="00A711F9"/>
    <w:rsid w:val="00A712BE"/>
    <w:rsid w:val="00A718D8"/>
    <w:rsid w:val="00A71DF2"/>
    <w:rsid w:val="00A71E20"/>
    <w:rsid w:val="00A72132"/>
    <w:rsid w:val="00A72231"/>
    <w:rsid w:val="00A723C5"/>
    <w:rsid w:val="00A72926"/>
    <w:rsid w:val="00A72BC2"/>
    <w:rsid w:val="00A72EFF"/>
    <w:rsid w:val="00A73893"/>
    <w:rsid w:val="00A73911"/>
    <w:rsid w:val="00A73EB4"/>
    <w:rsid w:val="00A74E30"/>
    <w:rsid w:val="00A751B1"/>
    <w:rsid w:val="00A7559A"/>
    <w:rsid w:val="00A75D8E"/>
    <w:rsid w:val="00A75F4B"/>
    <w:rsid w:val="00A75F91"/>
    <w:rsid w:val="00A7632A"/>
    <w:rsid w:val="00A7638D"/>
    <w:rsid w:val="00A763D7"/>
    <w:rsid w:val="00A76BA2"/>
    <w:rsid w:val="00A770C9"/>
    <w:rsid w:val="00A7745B"/>
    <w:rsid w:val="00A7760A"/>
    <w:rsid w:val="00A77A3F"/>
    <w:rsid w:val="00A77CC6"/>
    <w:rsid w:val="00A77F1B"/>
    <w:rsid w:val="00A8017F"/>
    <w:rsid w:val="00A80598"/>
    <w:rsid w:val="00A8228F"/>
    <w:rsid w:val="00A8261D"/>
    <w:rsid w:val="00A82625"/>
    <w:rsid w:val="00A82800"/>
    <w:rsid w:val="00A83010"/>
    <w:rsid w:val="00A83238"/>
    <w:rsid w:val="00A836F4"/>
    <w:rsid w:val="00A840B8"/>
    <w:rsid w:val="00A84754"/>
    <w:rsid w:val="00A854BB"/>
    <w:rsid w:val="00A85B4C"/>
    <w:rsid w:val="00A85E50"/>
    <w:rsid w:val="00A860EF"/>
    <w:rsid w:val="00A8623C"/>
    <w:rsid w:val="00A862BE"/>
    <w:rsid w:val="00A863A6"/>
    <w:rsid w:val="00A86490"/>
    <w:rsid w:val="00A86546"/>
    <w:rsid w:val="00A868A4"/>
    <w:rsid w:val="00A868F9"/>
    <w:rsid w:val="00A86A29"/>
    <w:rsid w:val="00A86AC5"/>
    <w:rsid w:val="00A86C5A"/>
    <w:rsid w:val="00A86D66"/>
    <w:rsid w:val="00A871A7"/>
    <w:rsid w:val="00A873C3"/>
    <w:rsid w:val="00A87482"/>
    <w:rsid w:val="00A874D1"/>
    <w:rsid w:val="00A8764D"/>
    <w:rsid w:val="00A87B50"/>
    <w:rsid w:val="00A90302"/>
    <w:rsid w:val="00A9084F"/>
    <w:rsid w:val="00A90BF7"/>
    <w:rsid w:val="00A91752"/>
    <w:rsid w:val="00A91902"/>
    <w:rsid w:val="00A91B38"/>
    <w:rsid w:val="00A91F0C"/>
    <w:rsid w:val="00A922D1"/>
    <w:rsid w:val="00A923BA"/>
    <w:rsid w:val="00A926FB"/>
    <w:rsid w:val="00A92A32"/>
    <w:rsid w:val="00A92AEA"/>
    <w:rsid w:val="00A92B00"/>
    <w:rsid w:val="00A92B81"/>
    <w:rsid w:val="00A93519"/>
    <w:rsid w:val="00A9369C"/>
    <w:rsid w:val="00A93BEE"/>
    <w:rsid w:val="00A93C74"/>
    <w:rsid w:val="00A93E80"/>
    <w:rsid w:val="00A94424"/>
    <w:rsid w:val="00A944C8"/>
    <w:rsid w:val="00A94838"/>
    <w:rsid w:val="00A948A4"/>
    <w:rsid w:val="00A9494B"/>
    <w:rsid w:val="00A94C06"/>
    <w:rsid w:val="00A953AA"/>
    <w:rsid w:val="00A9571E"/>
    <w:rsid w:val="00A958CC"/>
    <w:rsid w:val="00A95D78"/>
    <w:rsid w:val="00A96BE5"/>
    <w:rsid w:val="00A96C13"/>
    <w:rsid w:val="00A97114"/>
    <w:rsid w:val="00A972CE"/>
    <w:rsid w:val="00A97A79"/>
    <w:rsid w:val="00A97D6F"/>
    <w:rsid w:val="00AA006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3BA9"/>
    <w:rsid w:val="00AA3FB6"/>
    <w:rsid w:val="00AA458E"/>
    <w:rsid w:val="00AA49E9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0EF1"/>
    <w:rsid w:val="00AB0F90"/>
    <w:rsid w:val="00AB1118"/>
    <w:rsid w:val="00AB15E3"/>
    <w:rsid w:val="00AB16CE"/>
    <w:rsid w:val="00AB1C97"/>
    <w:rsid w:val="00AB2452"/>
    <w:rsid w:val="00AB27EF"/>
    <w:rsid w:val="00AB2C2F"/>
    <w:rsid w:val="00AB31FE"/>
    <w:rsid w:val="00AB35D9"/>
    <w:rsid w:val="00AB3721"/>
    <w:rsid w:val="00AB402B"/>
    <w:rsid w:val="00AB412F"/>
    <w:rsid w:val="00AB4623"/>
    <w:rsid w:val="00AB47F0"/>
    <w:rsid w:val="00AB4A26"/>
    <w:rsid w:val="00AB4AB1"/>
    <w:rsid w:val="00AB4BDD"/>
    <w:rsid w:val="00AB4C09"/>
    <w:rsid w:val="00AB4E89"/>
    <w:rsid w:val="00AB4EB9"/>
    <w:rsid w:val="00AB4F82"/>
    <w:rsid w:val="00AB50BE"/>
    <w:rsid w:val="00AB5229"/>
    <w:rsid w:val="00AB55AD"/>
    <w:rsid w:val="00AB5888"/>
    <w:rsid w:val="00AB5EFC"/>
    <w:rsid w:val="00AB6347"/>
    <w:rsid w:val="00AB6998"/>
    <w:rsid w:val="00AB6F79"/>
    <w:rsid w:val="00AB7259"/>
    <w:rsid w:val="00AB728F"/>
    <w:rsid w:val="00AB78F3"/>
    <w:rsid w:val="00AB7DF4"/>
    <w:rsid w:val="00AB7EFD"/>
    <w:rsid w:val="00AB7F30"/>
    <w:rsid w:val="00AB7F3D"/>
    <w:rsid w:val="00AC00D1"/>
    <w:rsid w:val="00AC0345"/>
    <w:rsid w:val="00AC0A59"/>
    <w:rsid w:val="00AC0F0C"/>
    <w:rsid w:val="00AC119A"/>
    <w:rsid w:val="00AC19E7"/>
    <w:rsid w:val="00AC1A4A"/>
    <w:rsid w:val="00AC1AAB"/>
    <w:rsid w:val="00AC201F"/>
    <w:rsid w:val="00AC2637"/>
    <w:rsid w:val="00AC3613"/>
    <w:rsid w:val="00AC3778"/>
    <w:rsid w:val="00AC3B9F"/>
    <w:rsid w:val="00AC3CA1"/>
    <w:rsid w:val="00AC3EAD"/>
    <w:rsid w:val="00AC454A"/>
    <w:rsid w:val="00AC4805"/>
    <w:rsid w:val="00AC498A"/>
    <w:rsid w:val="00AC4A53"/>
    <w:rsid w:val="00AC4A9C"/>
    <w:rsid w:val="00AC4CC1"/>
    <w:rsid w:val="00AC4F40"/>
    <w:rsid w:val="00AC55B0"/>
    <w:rsid w:val="00AC5887"/>
    <w:rsid w:val="00AC58DA"/>
    <w:rsid w:val="00AC5916"/>
    <w:rsid w:val="00AC6282"/>
    <w:rsid w:val="00AC6612"/>
    <w:rsid w:val="00AC6A55"/>
    <w:rsid w:val="00AC6ECD"/>
    <w:rsid w:val="00AC7023"/>
    <w:rsid w:val="00AC721B"/>
    <w:rsid w:val="00AC7811"/>
    <w:rsid w:val="00AC7A5C"/>
    <w:rsid w:val="00AC7BF8"/>
    <w:rsid w:val="00AC7F83"/>
    <w:rsid w:val="00AC7FA8"/>
    <w:rsid w:val="00AD00FA"/>
    <w:rsid w:val="00AD0706"/>
    <w:rsid w:val="00AD091F"/>
    <w:rsid w:val="00AD0C10"/>
    <w:rsid w:val="00AD0E4C"/>
    <w:rsid w:val="00AD1214"/>
    <w:rsid w:val="00AD138C"/>
    <w:rsid w:val="00AD145B"/>
    <w:rsid w:val="00AD16B8"/>
    <w:rsid w:val="00AD204B"/>
    <w:rsid w:val="00AD21DC"/>
    <w:rsid w:val="00AD2496"/>
    <w:rsid w:val="00AD25B5"/>
    <w:rsid w:val="00AD25F1"/>
    <w:rsid w:val="00AD270F"/>
    <w:rsid w:val="00AD29C6"/>
    <w:rsid w:val="00AD2DB2"/>
    <w:rsid w:val="00AD3043"/>
    <w:rsid w:val="00AD32B7"/>
    <w:rsid w:val="00AD3367"/>
    <w:rsid w:val="00AD361C"/>
    <w:rsid w:val="00AD3912"/>
    <w:rsid w:val="00AD3A34"/>
    <w:rsid w:val="00AD3FB1"/>
    <w:rsid w:val="00AD4320"/>
    <w:rsid w:val="00AD436F"/>
    <w:rsid w:val="00AD4606"/>
    <w:rsid w:val="00AD5AEF"/>
    <w:rsid w:val="00AD5B78"/>
    <w:rsid w:val="00AD5D8A"/>
    <w:rsid w:val="00AD607F"/>
    <w:rsid w:val="00AD6285"/>
    <w:rsid w:val="00AD6357"/>
    <w:rsid w:val="00AD638D"/>
    <w:rsid w:val="00AD6BD2"/>
    <w:rsid w:val="00AD6E93"/>
    <w:rsid w:val="00AD6EE1"/>
    <w:rsid w:val="00AD6F45"/>
    <w:rsid w:val="00AD72CF"/>
    <w:rsid w:val="00AD73EA"/>
    <w:rsid w:val="00AD7D99"/>
    <w:rsid w:val="00AD7F86"/>
    <w:rsid w:val="00AE073E"/>
    <w:rsid w:val="00AE07D8"/>
    <w:rsid w:val="00AE0835"/>
    <w:rsid w:val="00AE0B6E"/>
    <w:rsid w:val="00AE10CE"/>
    <w:rsid w:val="00AE11CD"/>
    <w:rsid w:val="00AE137F"/>
    <w:rsid w:val="00AE19D8"/>
    <w:rsid w:val="00AE1B07"/>
    <w:rsid w:val="00AE1BDF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6A4"/>
    <w:rsid w:val="00AE37F3"/>
    <w:rsid w:val="00AE398F"/>
    <w:rsid w:val="00AE3AA8"/>
    <w:rsid w:val="00AE40CE"/>
    <w:rsid w:val="00AE4566"/>
    <w:rsid w:val="00AE471C"/>
    <w:rsid w:val="00AE4941"/>
    <w:rsid w:val="00AE4963"/>
    <w:rsid w:val="00AE4A24"/>
    <w:rsid w:val="00AE4BE6"/>
    <w:rsid w:val="00AE4DDD"/>
    <w:rsid w:val="00AE5091"/>
    <w:rsid w:val="00AE5252"/>
    <w:rsid w:val="00AE5799"/>
    <w:rsid w:val="00AE595C"/>
    <w:rsid w:val="00AE5B08"/>
    <w:rsid w:val="00AE5CFD"/>
    <w:rsid w:val="00AE5D09"/>
    <w:rsid w:val="00AE5DE0"/>
    <w:rsid w:val="00AE63EF"/>
    <w:rsid w:val="00AE66C4"/>
    <w:rsid w:val="00AE69A8"/>
    <w:rsid w:val="00AE6DC7"/>
    <w:rsid w:val="00AE768F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625"/>
    <w:rsid w:val="00AF18A9"/>
    <w:rsid w:val="00AF203E"/>
    <w:rsid w:val="00AF2279"/>
    <w:rsid w:val="00AF24D7"/>
    <w:rsid w:val="00AF24E3"/>
    <w:rsid w:val="00AF25EB"/>
    <w:rsid w:val="00AF2A28"/>
    <w:rsid w:val="00AF3549"/>
    <w:rsid w:val="00AF3792"/>
    <w:rsid w:val="00AF3ACD"/>
    <w:rsid w:val="00AF3B6C"/>
    <w:rsid w:val="00AF3CFF"/>
    <w:rsid w:val="00AF3FAA"/>
    <w:rsid w:val="00AF4019"/>
    <w:rsid w:val="00AF410F"/>
    <w:rsid w:val="00AF482D"/>
    <w:rsid w:val="00AF4839"/>
    <w:rsid w:val="00AF4B1C"/>
    <w:rsid w:val="00AF50A6"/>
    <w:rsid w:val="00AF5B99"/>
    <w:rsid w:val="00AF5D28"/>
    <w:rsid w:val="00AF5EB3"/>
    <w:rsid w:val="00AF60C2"/>
    <w:rsid w:val="00AF65F0"/>
    <w:rsid w:val="00AF67BC"/>
    <w:rsid w:val="00AF69BB"/>
    <w:rsid w:val="00AF6C39"/>
    <w:rsid w:val="00AF6F9C"/>
    <w:rsid w:val="00AF7581"/>
    <w:rsid w:val="00AF75D4"/>
    <w:rsid w:val="00AF7ADF"/>
    <w:rsid w:val="00AF7E33"/>
    <w:rsid w:val="00AF7E51"/>
    <w:rsid w:val="00AF7FDF"/>
    <w:rsid w:val="00B00168"/>
    <w:rsid w:val="00B00188"/>
    <w:rsid w:val="00B00CB2"/>
    <w:rsid w:val="00B00D21"/>
    <w:rsid w:val="00B01017"/>
    <w:rsid w:val="00B012BF"/>
    <w:rsid w:val="00B0145B"/>
    <w:rsid w:val="00B014AA"/>
    <w:rsid w:val="00B017B7"/>
    <w:rsid w:val="00B01ADC"/>
    <w:rsid w:val="00B02C88"/>
    <w:rsid w:val="00B0304A"/>
    <w:rsid w:val="00B032EF"/>
    <w:rsid w:val="00B03345"/>
    <w:rsid w:val="00B039C0"/>
    <w:rsid w:val="00B03BB1"/>
    <w:rsid w:val="00B042C8"/>
    <w:rsid w:val="00B04BE0"/>
    <w:rsid w:val="00B04C3C"/>
    <w:rsid w:val="00B04EAE"/>
    <w:rsid w:val="00B05143"/>
    <w:rsid w:val="00B05297"/>
    <w:rsid w:val="00B054E9"/>
    <w:rsid w:val="00B0572F"/>
    <w:rsid w:val="00B05CDB"/>
    <w:rsid w:val="00B06121"/>
    <w:rsid w:val="00B062E9"/>
    <w:rsid w:val="00B063E4"/>
    <w:rsid w:val="00B06EF8"/>
    <w:rsid w:val="00B06F4C"/>
    <w:rsid w:val="00B07423"/>
    <w:rsid w:val="00B074E3"/>
    <w:rsid w:val="00B07D07"/>
    <w:rsid w:val="00B10194"/>
    <w:rsid w:val="00B105EF"/>
    <w:rsid w:val="00B106EE"/>
    <w:rsid w:val="00B11036"/>
    <w:rsid w:val="00B1132E"/>
    <w:rsid w:val="00B11404"/>
    <w:rsid w:val="00B1154D"/>
    <w:rsid w:val="00B118C5"/>
    <w:rsid w:val="00B11C75"/>
    <w:rsid w:val="00B11D50"/>
    <w:rsid w:val="00B11E65"/>
    <w:rsid w:val="00B1253D"/>
    <w:rsid w:val="00B12B54"/>
    <w:rsid w:val="00B139A7"/>
    <w:rsid w:val="00B139C1"/>
    <w:rsid w:val="00B13C73"/>
    <w:rsid w:val="00B13C75"/>
    <w:rsid w:val="00B13D1E"/>
    <w:rsid w:val="00B141F0"/>
    <w:rsid w:val="00B1496C"/>
    <w:rsid w:val="00B149E0"/>
    <w:rsid w:val="00B14BFF"/>
    <w:rsid w:val="00B14E0C"/>
    <w:rsid w:val="00B14EB2"/>
    <w:rsid w:val="00B1508F"/>
    <w:rsid w:val="00B15632"/>
    <w:rsid w:val="00B15967"/>
    <w:rsid w:val="00B15EFF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0FF4"/>
    <w:rsid w:val="00B2168A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A5B"/>
    <w:rsid w:val="00B23B1D"/>
    <w:rsid w:val="00B23F19"/>
    <w:rsid w:val="00B23FAC"/>
    <w:rsid w:val="00B24271"/>
    <w:rsid w:val="00B2444D"/>
    <w:rsid w:val="00B244CF"/>
    <w:rsid w:val="00B244D0"/>
    <w:rsid w:val="00B24519"/>
    <w:rsid w:val="00B252AB"/>
    <w:rsid w:val="00B25A2A"/>
    <w:rsid w:val="00B25AD2"/>
    <w:rsid w:val="00B25BBD"/>
    <w:rsid w:val="00B25ED5"/>
    <w:rsid w:val="00B25F81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27C2F"/>
    <w:rsid w:val="00B27CF8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08C"/>
    <w:rsid w:val="00B34235"/>
    <w:rsid w:val="00B34694"/>
    <w:rsid w:val="00B3498E"/>
    <w:rsid w:val="00B34D6A"/>
    <w:rsid w:val="00B35017"/>
    <w:rsid w:val="00B352AD"/>
    <w:rsid w:val="00B3539F"/>
    <w:rsid w:val="00B35444"/>
    <w:rsid w:val="00B355EE"/>
    <w:rsid w:val="00B35D40"/>
    <w:rsid w:val="00B35DF3"/>
    <w:rsid w:val="00B369D9"/>
    <w:rsid w:val="00B36D84"/>
    <w:rsid w:val="00B36FB5"/>
    <w:rsid w:val="00B37188"/>
    <w:rsid w:val="00B37662"/>
    <w:rsid w:val="00B379C9"/>
    <w:rsid w:val="00B37D9D"/>
    <w:rsid w:val="00B37F5F"/>
    <w:rsid w:val="00B4005E"/>
    <w:rsid w:val="00B40073"/>
    <w:rsid w:val="00B4017C"/>
    <w:rsid w:val="00B40313"/>
    <w:rsid w:val="00B40610"/>
    <w:rsid w:val="00B407B0"/>
    <w:rsid w:val="00B40D55"/>
    <w:rsid w:val="00B41576"/>
    <w:rsid w:val="00B4245F"/>
    <w:rsid w:val="00B42468"/>
    <w:rsid w:val="00B4247B"/>
    <w:rsid w:val="00B42C25"/>
    <w:rsid w:val="00B42DBF"/>
    <w:rsid w:val="00B42DC3"/>
    <w:rsid w:val="00B42E52"/>
    <w:rsid w:val="00B43454"/>
    <w:rsid w:val="00B43864"/>
    <w:rsid w:val="00B43A23"/>
    <w:rsid w:val="00B4421D"/>
    <w:rsid w:val="00B443AD"/>
    <w:rsid w:val="00B44541"/>
    <w:rsid w:val="00B44A78"/>
    <w:rsid w:val="00B44AED"/>
    <w:rsid w:val="00B44F43"/>
    <w:rsid w:val="00B45081"/>
    <w:rsid w:val="00B451A7"/>
    <w:rsid w:val="00B45962"/>
    <w:rsid w:val="00B4632D"/>
    <w:rsid w:val="00B46685"/>
    <w:rsid w:val="00B4713E"/>
    <w:rsid w:val="00B47537"/>
    <w:rsid w:val="00B47DD2"/>
    <w:rsid w:val="00B501BD"/>
    <w:rsid w:val="00B50754"/>
    <w:rsid w:val="00B50AEA"/>
    <w:rsid w:val="00B50AF8"/>
    <w:rsid w:val="00B50F0E"/>
    <w:rsid w:val="00B50F4C"/>
    <w:rsid w:val="00B51791"/>
    <w:rsid w:val="00B52229"/>
    <w:rsid w:val="00B5233E"/>
    <w:rsid w:val="00B5294F"/>
    <w:rsid w:val="00B52B86"/>
    <w:rsid w:val="00B52C99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551"/>
    <w:rsid w:val="00B547B4"/>
    <w:rsid w:val="00B54810"/>
    <w:rsid w:val="00B54CD2"/>
    <w:rsid w:val="00B54D49"/>
    <w:rsid w:val="00B54D55"/>
    <w:rsid w:val="00B54D77"/>
    <w:rsid w:val="00B5512E"/>
    <w:rsid w:val="00B554E5"/>
    <w:rsid w:val="00B55AEB"/>
    <w:rsid w:val="00B55F5B"/>
    <w:rsid w:val="00B56711"/>
    <w:rsid w:val="00B567AC"/>
    <w:rsid w:val="00B56849"/>
    <w:rsid w:val="00B56ADB"/>
    <w:rsid w:val="00B56BEC"/>
    <w:rsid w:val="00B56E76"/>
    <w:rsid w:val="00B5713E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2CD"/>
    <w:rsid w:val="00B613AC"/>
    <w:rsid w:val="00B61809"/>
    <w:rsid w:val="00B61813"/>
    <w:rsid w:val="00B61C05"/>
    <w:rsid w:val="00B61D52"/>
    <w:rsid w:val="00B61D61"/>
    <w:rsid w:val="00B62229"/>
    <w:rsid w:val="00B623CA"/>
    <w:rsid w:val="00B6263A"/>
    <w:rsid w:val="00B62702"/>
    <w:rsid w:val="00B62789"/>
    <w:rsid w:val="00B62FE8"/>
    <w:rsid w:val="00B63037"/>
    <w:rsid w:val="00B63355"/>
    <w:rsid w:val="00B6338E"/>
    <w:rsid w:val="00B635BC"/>
    <w:rsid w:val="00B63975"/>
    <w:rsid w:val="00B63D6D"/>
    <w:rsid w:val="00B63DD1"/>
    <w:rsid w:val="00B640A4"/>
    <w:rsid w:val="00B6500A"/>
    <w:rsid w:val="00B65074"/>
    <w:rsid w:val="00B657C0"/>
    <w:rsid w:val="00B66639"/>
    <w:rsid w:val="00B66743"/>
    <w:rsid w:val="00B67017"/>
    <w:rsid w:val="00B67C5D"/>
    <w:rsid w:val="00B67CB9"/>
    <w:rsid w:val="00B703A6"/>
    <w:rsid w:val="00B70433"/>
    <w:rsid w:val="00B7055D"/>
    <w:rsid w:val="00B70A8C"/>
    <w:rsid w:val="00B70C7A"/>
    <w:rsid w:val="00B70F24"/>
    <w:rsid w:val="00B71DC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0"/>
    <w:rsid w:val="00B73BDE"/>
    <w:rsid w:val="00B741EF"/>
    <w:rsid w:val="00B7480D"/>
    <w:rsid w:val="00B7493C"/>
    <w:rsid w:val="00B7510B"/>
    <w:rsid w:val="00B75168"/>
    <w:rsid w:val="00B751F2"/>
    <w:rsid w:val="00B7534D"/>
    <w:rsid w:val="00B75696"/>
    <w:rsid w:val="00B75809"/>
    <w:rsid w:val="00B758A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6FBF"/>
    <w:rsid w:val="00B77006"/>
    <w:rsid w:val="00B77596"/>
    <w:rsid w:val="00B7770B"/>
    <w:rsid w:val="00B77B79"/>
    <w:rsid w:val="00B8094D"/>
    <w:rsid w:val="00B8098E"/>
    <w:rsid w:val="00B81046"/>
    <w:rsid w:val="00B812FD"/>
    <w:rsid w:val="00B8141C"/>
    <w:rsid w:val="00B81570"/>
    <w:rsid w:val="00B8186B"/>
    <w:rsid w:val="00B81896"/>
    <w:rsid w:val="00B81B02"/>
    <w:rsid w:val="00B81CE4"/>
    <w:rsid w:val="00B8216B"/>
    <w:rsid w:val="00B825F3"/>
    <w:rsid w:val="00B8267F"/>
    <w:rsid w:val="00B83146"/>
    <w:rsid w:val="00B833C8"/>
    <w:rsid w:val="00B83D2B"/>
    <w:rsid w:val="00B84445"/>
    <w:rsid w:val="00B844D8"/>
    <w:rsid w:val="00B848D6"/>
    <w:rsid w:val="00B84B06"/>
    <w:rsid w:val="00B84C69"/>
    <w:rsid w:val="00B852E9"/>
    <w:rsid w:val="00B854ED"/>
    <w:rsid w:val="00B85553"/>
    <w:rsid w:val="00B85779"/>
    <w:rsid w:val="00B8588A"/>
    <w:rsid w:val="00B85957"/>
    <w:rsid w:val="00B85C10"/>
    <w:rsid w:val="00B85FBA"/>
    <w:rsid w:val="00B85FEE"/>
    <w:rsid w:val="00B865AF"/>
    <w:rsid w:val="00B869FA"/>
    <w:rsid w:val="00B86B44"/>
    <w:rsid w:val="00B8751D"/>
    <w:rsid w:val="00B87BD1"/>
    <w:rsid w:val="00B87D90"/>
    <w:rsid w:val="00B87E1F"/>
    <w:rsid w:val="00B90215"/>
    <w:rsid w:val="00B90403"/>
    <w:rsid w:val="00B90532"/>
    <w:rsid w:val="00B9097D"/>
    <w:rsid w:val="00B90B83"/>
    <w:rsid w:val="00B90F79"/>
    <w:rsid w:val="00B90FB7"/>
    <w:rsid w:val="00B912B4"/>
    <w:rsid w:val="00B914A8"/>
    <w:rsid w:val="00B914C4"/>
    <w:rsid w:val="00B91677"/>
    <w:rsid w:val="00B9193F"/>
    <w:rsid w:val="00B91EB1"/>
    <w:rsid w:val="00B92411"/>
    <w:rsid w:val="00B92CF7"/>
    <w:rsid w:val="00B92DD8"/>
    <w:rsid w:val="00B93067"/>
    <w:rsid w:val="00B93227"/>
    <w:rsid w:val="00B9389F"/>
    <w:rsid w:val="00B9393D"/>
    <w:rsid w:val="00B945FB"/>
    <w:rsid w:val="00B9460B"/>
    <w:rsid w:val="00B94BF2"/>
    <w:rsid w:val="00B950DF"/>
    <w:rsid w:val="00B951C2"/>
    <w:rsid w:val="00B95516"/>
    <w:rsid w:val="00B956EE"/>
    <w:rsid w:val="00B95E0B"/>
    <w:rsid w:val="00B95FC2"/>
    <w:rsid w:val="00B96561"/>
    <w:rsid w:val="00B9664A"/>
    <w:rsid w:val="00B96B88"/>
    <w:rsid w:val="00B96CCA"/>
    <w:rsid w:val="00B96E51"/>
    <w:rsid w:val="00B9724D"/>
    <w:rsid w:val="00B97906"/>
    <w:rsid w:val="00B9791D"/>
    <w:rsid w:val="00B97F80"/>
    <w:rsid w:val="00BA06EA"/>
    <w:rsid w:val="00BA0A07"/>
    <w:rsid w:val="00BA0C92"/>
    <w:rsid w:val="00BA0D0D"/>
    <w:rsid w:val="00BA103F"/>
    <w:rsid w:val="00BA112C"/>
    <w:rsid w:val="00BA1D3C"/>
    <w:rsid w:val="00BA2227"/>
    <w:rsid w:val="00BA26D6"/>
    <w:rsid w:val="00BA2C71"/>
    <w:rsid w:val="00BA2DDD"/>
    <w:rsid w:val="00BA2FBA"/>
    <w:rsid w:val="00BA2FDB"/>
    <w:rsid w:val="00BA3018"/>
    <w:rsid w:val="00BA3882"/>
    <w:rsid w:val="00BA3B49"/>
    <w:rsid w:val="00BA3C2B"/>
    <w:rsid w:val="00BA3ECE"/>
    <w:rsid w:val="00BA48A7"/>
    <w:rsid w:val="00BA4A39"/>
    <w:rsid w:val="00BA4C0A"/>
    <w:rsid w:val="00BA4DC5"/>
    <w:rsid w:val="00BA4EA5"/>
    <w:rsid w:val="00BA529C"/>
    <w:rsid w:val="00BA58B3"/>
    <w:rsid w:val="00BA59B7"/>
    <w:rsid w:val="00BA5B75"/>
    <w:rsid w:val="00BA61D3"/>
    <w:rsid w:val="00BA658C"/>
    <w:rsid w:val="00BA65CF"/>
    <w:rsid w:val="00BA69C5"/>
    <w:rsid w:val="00BA6A91"/>
    <w:rsid w:val="00BA6BB1"/>
    <w:rsid w:val="00BA7297"/>
    <w:rsid w:val="00BA7DB3"/>
    <w:rsid w:val="00BA7EF9"/>
    <w:rsid w:val="00BB02BF"/>
    <w:rsid w:val="00BB03EA"/>
    <w:rsid w:val="00BB0B65"/>
    <w:rsid w:val="00BB0C02"/>
    <w:rsid w:val="00BB104A"/>
    <w:rsid w:val="00BB17F5"/>
    <w:rsid w:val="00BB180A"/>
    <w:rsid w:val="00BB2512"/>
    <w:rsid w:val="00BB29C8"/>
    <w:rsid w:val="00BB3642"/>
    <w:rsid w:val="00BB378D"/>
    <w:rsid w:val="00BB395C"/>
    <w:rsid w:val="00BB3DFA"/>
    <w:rsid w:val="00BB41CE"/>
    <w:rsid w:val="00BB4AF8"/>
    <w:rsid w:val="00BB52A3"/>
    <w:rsid w:val="00BB54C4"/>
    <w:rsid w:val="00BB62C7"/>
    <w:rsid w:val="00BB684F"/>
    <w:rsid w:val="00BB6A09"/>
    <w:rsid w:val="00BB6B26"/>
    <w:rsid w:val="00BB6DC3"/>
    <w:rsid w:val="00BB6EB3"/>
    <w:rsid w:val="00BB7000"/>
    <w:rsid w:val="00BB7602"/>
    <w:rsid w:val="00BB77F8"/>
    <w:rsid w:val="00BB798D"/>
    <w:rsid w:val="00BB7EFA"/>
    <w:rsid w:val="00BC00B3"/>
    <w:rsid w:val="00BC02F8"/>
    <w:rsid w:val="00BC0DFD"/>
    <w:rsid w:val="00BC156A"/>
    <w:rsid w:val="00BC15DA"/>
    <w:rsid w:val="00BC1E2C"/>
    <w:rsid w:val="00BC1F71"/>
    <w:rsid w:val="00BC218B"/>
    <w:rsid w:val="00BC2577"/>
    <w:rsid w:val="00BC2A76"/>
    <w:rsid w:val="00BC2C34"/>
    <w:rsid w:val="00BC3A75"/>
    <w:rsid w:val="00BC3CC9"/>
    <w:rsid w:val="00BC40F9"/>
    <w:rsid w:val="00BC47B0"/>
    <w:rsid w:val="00BC527E"/>
    <w:rsid w:val="00BC54BF"/>
    <w:rsid w:val="00BC60DD"/>
    <w:rsid w:val="00BC6154"/>
    <w:rsid w:val="00BC6A91"/>
    <w:rsid w:val="00BC6B9A"/>
    <w:rsid w:val="00BC710F"/>
    <w:rsid w:val="00BC7178"/>
    <w:rsid w:val="00BC7271"/>
    <w:rsid w:val="00BC7FF1"/>
    <w:rsid w:val="00BD00B5"/>
    <w:rsid w:val="00BD00F8"/>
    <w:rsid w:val="00BD0264"/>
    <w:rsid w:val="00BD02FC"/>
    <w:rsid w:val="00BD03C2"/>
    <w:rsid w:val="00BD0650"/>
    <w:rsid w:val="00BD14E7"/>
    <w:rsid w:val="00BD14F2"/>
    <w:rsid w:val="00BD1F85"/>
    <w:rsid w:val="00BD230F"/>
    <w:rsid w:val="00BD25BA"/>
    <w:rsid w:val="00BD25CB"/>
    <w:rsid w:val="00BD2AEA"/>
    <w:rsid w:val="00BD2B6B"/>
    <w:rsid w:val="00BD2D1D"/>
    <w:rsid w:val="00BD313C"/>
    <w:rsid w:val="00BD32D1"/>
    <w:rsid w:val="00BD33E3"/>
    <w:rsid w:val="00BD3636"/>
    <w:rsid w:val="00BD363A"/>
    <w:rsid w:val="00BD3B0D"/>
    <w:rsid w:val="00BD3E48"/>
    <w:rsid w:val="00BD46FA"/>
    <w:rsid w:val="00BD4995"/>
    <w:rsid w:val="00BD4C30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0E21"/>
    <w:rsid w:val="00BE0EB9"/>
    <w:rsid w:val="00BE14B1"/>
    <w:rsid w:val="00BE1673"/>
    <w:rsid w:val="00BE1F6D"/>
    <w:rsid w:val="00BE201C"/>
    <w:rsid w:val="00BE2523"/>
    <w:rsid w:val="00BE2906"/>
    <w:rsid w:val="00BE2A21"/>
    <w:rsid w:val="00BE2B9D"/>
    <w:rsid w:val="00BE2C4F"/>
    <w:rsid w:val="00BE35FC"/>
    <w:rsid w:val="00BE3630"/>
    <w:rsid w:val="00BE36A0"/>
    <w:rsid w:val="00BE37EC"/>
    <w:rsid w:val="00BE3AFC"/>
    <w:rsid w:val="00BE41DA"/>
    <w:rsid w:val="00BE43BE"/>
    <w:rsid w:val="00BE4432"/>
    <w:rsid w:val="00BE45EF"/>
    <w:rsid w:val="00BE46CF"/>
    <w:rsid w:val="00BE4757"/>
    <w:rsid w:val="00BE489E"/>
    <w:rsid w:val="00BE4923"/>
    <w:rsid w:val="00BE492A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2A7"/>
    <w:rsid w:val="00BF0EC8"/>
    <w:rsid w:val="00BF10CA"/>
    <w:rsid w:val="00BF17F7"/>
    <w:rsid w:val="00BF1AB5"/>
    <w:rsid w:val="00BF1E79"/>
    <w:rsid w:val="00BF1F8A"/>
    <w:rsid w:val="00BF21BA"/>
    <w:rsid w:val="00BF22D7"/>
    <w:rsid w:val="00BF24CC"/>
    <w:rsid w:val="00BF2AB5"/>
    <w:rsid w:val="00BF2D58"/>
    <w:rsid w:val="00BF2E6C"/>
    <w:rsid w:val="00BF306C"/>
    <w:rsid w:val="00BF30A3"/>
    <w:rsid w:val="00BF31A0"/>
    <w:rsid w:val="00BF3527"/>
    <w:rsid w:val="00BF35B2"/>
    <w:rsid w:val="00BF4092"/>
    <w:rsid w:val="00BF4128"/>
    <w:rsid w:val="00BF4B1D"/>
    <w:rsid w:val="00BF4E6F"/>
    <w:rsid w:val="00BF522C"/>
    <w:rsid w:val="00BF5299"/>
    <w:rsid w:val="00BF52DE"/>
    <w:rsid w:val="00BF5595"/>
    <w:rsid w:val="00BF5813"/>
    <w:rsid w:val="00BF5AF0"/>
    <w:rsid w:val="00BF5BA0"/>
    <w:rsid w:val="00BF5CD0"/>
    <w:rsid w:val="00BF5E09"/>
    <w:rsid w:val="00BF6305"/>
    <w:rsid w:val="00BF63AE"/>
    <w:rsid w:val="00BF6682"/>
    <w:rsid w:val="00BF6972"/>
    <w:rsid w:val="00BF6BFA"/>
    <w:rsid w:val="00BF6C88"/>
    <w:rsid w:val="00BF6FA1"/>
    <w:rsid w:val="00BF7D97"/>
    <w:rsid w:val="00C00252"/>
    <w:rsid w:val="00C00392"/>
    <w:rsid w:val="00C0075B"/>
    <w:rsid w:val="00C0089B"/>
    <w:rsid w:val="00C0093A"/>
    <w:rsid w:val="00C00B04"/>
    <w:rsid w:val="00C00B92"/>
    <w:rsid w:val="00C010D3"/>
    <w:rsid w:val="00C016A2"/>
    <w:rsid w:val="00C01ADA"/>
    <w:rsid w:val="00C01C17"/>
    <w:rsid w:val="00C01DB6"/>
    <w:rsid w:val="00C01F46"/>
    <w:rsid w:val="00C024ED"/>
    <w:rsid w:val="00C025FA"/>
    <w:rsid w:val="00C02BF4"/>
    <w:rsid w:val="00C02EDC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68D2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315"/>
    <w:rsid w:val="00C117A1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3BD"/>
    <w:rsid w:val="00C13443"/>
    <w:rsid w:val="00C13688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4E6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D04"/>
    <w:rsid w:val="00C16EBC"/>
    <w:rsid w:val="00C17014"/>
    <w:rsid w:val="00C17113"/>
    <w:rsid w:val="00C17263"/>
    <w:rsid w:val="00C172BD"/>
    <w:rsid w:val="00C175B6"/>
    <w:rsid w:val="00C175CB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C57"/>
    <w:rsid w:val="00C20F00"/>
    <w:rsid w:val="00C21058"/>
    <w:rsid w:val="00C21222"/>
    <w:rsid w:val="00C2131F"/>
    <w:rsid w:val="00C21594"/>
    <w:rsid w:val="00C215DC"/>
    <w:rsid w:val="00C21B5E"/>
    <w:rsid w:val="00C21CF2"/>
    <w:rsid w:val="00C2219D"/>
    <w:rsid w:val="00C2252B"/>
    <w:rsid w:val="00C22E8B"/>
    <w:rsid w:val="00C22FED"/>
    <w:rsid w:val="00C23508"/>
    <w:rsid w:val="00C23B90"/>
    <w:rsid w:val="00C23FFB"/>
    <w:rsid w:val="00C240F8"/>
    <w:rsid w:val="00C24202"/>
    <w:rsid w:val="00C2442A"/>
    <w:rsid w:val="00C25160"/>
    <w:rsid w:val="00C25171"/>
    <w:rsid w:val="00C251C9"/>
    <w:rsid w:val="00C25536"/>
    <w:rsid w:val="00C25BA0"/>
    <w:rsid w:val="00C25C26"/>
    <w:rsid w:val="00C26134"/>
    <w:rsid w:val="00C262E7"/>
    <w:rsid w:val="00C26323"/>
    <w:rsid w:val="00C26AA2"/>
    <w:rsid w:val="00C26D91"/>
    <w:rsid w:val="00C27098"/>
    <w:rsid w:val="00C27456"/>
    <w:rsid w:val="00C274E5"/>
    <w:rsid w:val="00C27520"/>
    <w:rsid w:val="00C275B0"/>
    <w:rsid w:val="00C276DF"/>
    <w:rsid w:val="00C2797C"/>
    <w:rsid w:val="00C27B6E"/>
    <w:rsid w:val="00C27CEA"/>
    <w:rsid w:val="00C308AC"/>
    <w:rsid w:val="00C30923"/>
    <w:rsid w:val="00C3107F"/>
    <w:rsid w:val="00C31173"/>
    <w:rsid w:val="00C3125B"/>
    <w:rsid w:val="00C312C3"/>
    <w:rsid w:val="00C317E1"/>
    <w:rsid w:val="00C319EE"/>
    <w:rsid w:val="00C31D76"/>
    <w:rsid w:val="00C31DFC"/>
    <w:rsid w:val="00C31EDD"/>
    <w:rsid w:val="00C321B3"/>
    <w:rsid w:val="00C32292"/>
    <w:rsid w:val="00C32452"/>
    <w:rsid w:val="00C32C43"/>
    <w:rsid w:val="00C3315D"/>
    <w:rsid w:val="00C3344A"/>
    <w:rsid w:val="00C33725"/>
    <w:rsid w:val="00C33AD4"/>
    <w:rsid w:val="00C33C75"/>
    <w:rsid w:val="00C33EF0"/>
    <w:rsid w:val="00C33F7F"/>
    <w:rsid w:val="00C340F4"/>
    <w:rsid w:val="00C34546"/>
    <w:rsid w:val="00C346A7"/>
    <w:rsid w:val="00C34884"/>
    <w:rsid w:val="00C34B9E"/>
    <w:rsid w:val="00C34D75"/>
    <w:rsid w:val="00C34F0A"/>
    <w:rsid w:val="00C35143"/>
    <w:rsid w:val="00C35784"/>
    <w:rsid w:val="00C357DB"/>
    <w:rsid w:val="00C35D04"/>
    <w:rsid w:val="00C35F43"/>
    <w:rsid w:val="00C360BB"/>
    <w:rsid w:val="00C3620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65"/>
    <w:rsid w:val="00C3747F"/>
    <w:rsid w:val="00C37911"/>
    <w:rsid w:val="00C37BDB"/>
    <w:rsid w:val="00C40198"/>
    <w:rsid w:val="00C40208"/>
    <w:rsid w:val="00C403B7"/>
    <w:rsid w:val="00C4070D"/>
    <w:rsid w:val="00C40743"/>
    <w:rsid w:val="00C40759"/>
    <w:rsid w:val="00C4099C"/>
    <w:rsid w:val="00C40DA9"/>
    <w:rsid w:val="00C40F24"/>
    <w:rsid w:val="00C4124E"/>
    <w:rsid w:val="00C418AD"/>
    <w:rsid w:val="00C41A3D"/>
    <w:rsid w:val="00C41E52"/>
    <w:rsid w:val="00C41FFB"/>
    <w:rsid w:val="00C42113"/>
    <w:rsid w:val="00C4236D"/>
    <w:rsid w:val="00C42587"/>
    <w:rsid w:val="00C42977"/>
    <w:rsid w:val="00C42E87"/>
    <w:rsid w:val="00C430E7"/>
    <w:rsid w:val="00C433E7"/>
    <w:rsid w:val="00C4352C"/>
    <w:rsid w:val="00C43560"/>
    <w:rsid w:val="00C438F3"/>
    <w:rsid w:val="00C43A61"/>
    <w:rsid w:val="00C44505"/>
    <w:rsid w:val="00C4473D"/>
    <w:rsid w:val="00C447E6"/>
    <w:rsid w:val="00C44870"/>
    <w:rsid w:val="00C44926"/>
    <w:rsid w:val="00C44944"/>
    <w:rsid w:val="00C44D64"/>
    <w:rsid w:val="00C45002"/>
    <w:rsid w:val="00C45275"/>
    <w:rsid w:val="00C457D0"/>
    <w:rsid w:val="00C4589B"/>
    <w:rsid w:val="00C45AE5"/>
    <w:rsid w:val="00C45B33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0AD9"/>
    <w:rsid w:val="00C50FE2"/>
    <w:rsid w:val="00C5165E"/>
    <w:rsid w:val="00C51A04"/>
    <w:rsid w:val="00C51B2D"/>
    <w:rsid w:val="00C51BF5"/>
    <w:rsid w:val="00C51D09"/>
    <w:rsid w:val="00C51E67"/>
    <w:rsid w:val="00C51F17"/>
    <w:rsid w:val="00C52503"/>
    <w:rsid w:val="00C52E58"/>
    <w:rsid w:val="00C52F43"/>
    <w:rsid w:val="00C53330"/>
    <w:rsid w:val="00C535F5"/>
    <w:rsid w:val="00C53C80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559B"/>
    <w:rsid w:val="00C56291"/>
    <w:rsid w:val="00C56374"/>
    <w:rsid w:val="00C56DC2"/>
    <w:rsid w:val="00C57245"/>
    <w:rsid w:val="00C57601"/>
    <w:rsid w:val="00C57E54"/>
    <w:rsid w:val="00C57F4F"/>
    <w:rsid w:val="00C603D9"/>
    <w:rsid w:val="00C60583"/>
    <w:rsid w:val="00C60611"/>
    <w:rsid w:val="00C606A7"/>
    <w:rsid w:val="00C60C66"/>
    <w:rsid w:val="00C61001"/>
    <w:rsid w:val="00C61072"/>
    <w:rsid w:val="00C61AAD"/>
    <w:rsid w:val="00C61B85"/>
    <w:rsid w:val="00C61FFE"/>
    <w:rsid w:val="00C62330"/>
    <w:rsid w:val="00C626B0"/>
    <w:rsid w:val="00C62855"/>
    <w:rsid w:val="00C62B89"/>
    <w:rsid w:val="00C636D7"/>
    <w:rsid w:val="00C63D2F"/>
    <w:rsid w:val="00C640D9"/>
    <w:rsid w:val="00C64781"/>
    <w:rsid w:val="00C64F9F"/>
    <w:rsid w:val="00C650DF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789"/>
    <w:rsid w:val="00C70942"/>
    <w:rsid w:val="00C70FBA"/>
    <w:rsid w:val="00C71B9F"/>
    <w:rsid w:val="00C721F9"/>
    <w:rsid w:val="00C72243"/>
    <w:rsid w:val="00C723A5"/>
    <w:rsid w:val="00C723CC"/>
    <w:rsid w:val="00C727D2"/>
    <w:rsid w:val="00C7282E"/>
    <w:rsid w:val="00C7292D"/>
    <w:rsid w:val="00C72EDC"/>
    <w:rsid w:val="00C72F0C"/>
    <w:rsid w:val="00C72F46"/>
    <w:rsid w:val="00C730E6"/>
    <w:rsid w:val="00C733F9"/>
    <w:rsid w:val="00C74219"/>
    <w:rsid w:val="00C74643"/>
    <w:rsid w:val="00C746BC"/>
    <w:rsid w:val="00C74A23"/>
    <w:rsid w:val="00C74B69"/>
    <w:rsid w:val="00C74EA2"/>
    <w:rsid w:val="00C757CE"/>
    <w:rsid w:val="00C75B23"/>
    <w:rsid w:val="00C7615A"/>
    <w:rsid w:val="00C763DA"/>
    <w:rsid w:val="00C76608"/>
    <w:rsid w:val="00C76705"/>
    <w:rsid w:val="00C7674E"/>
    <w:rsid w:val="00C770F6"/>
    <w:rsid w:val="00C775F6"/>
    <w:rsid w:val="00C77834"/>
    <w:rsid w:val="00C8001E"/>
    <w:rsid w:val="00C803D4"/>
    <w:rsid w:val="00C80606"/>
    <w:rsid w:val="00C809EE"/>
    <w:rsid w:val="00C80AF6"/>
    <w:rsid w:val="00C80BB5"/>
    <w:rsid w:val="00C80CB5"/>
    <w:rsid w:val="00C81022"/>
    <w:rsid w:val="00C8159A"/>
    <w:rsid w:val="00C816AB"/>
    <w:rsid w:val="00C81707"/>
    <w:rsid w:val="00C81B18"/>
    <w:rsid w:val="00C81E25"/>
    <w:rsid w:val="00C81E35"/>
    <w:rsid w:val="00C81F52"/>
    <w:rsid w:val="00C82CC2"/>
    <w:rsid w:val="00C82CD3"/>
    <w:rsid w:val="00C82DFE"/>
    <w:rsid w:val="00C82E49"/>
    <w:rsid w:val="00C82F76"/>
    <w:rsid w:val="00C833C1"/>
    <w:rsid w:val="00C83617"/>
    <w:rsid w:val="00C84263"/>
    <w:rsid w:val="00C842EE"/>
    <w:rsid w:val="00C84494"/>
    <w:rsid w:val="00C84723"/>
    <w:rsid w:val="00C84731"/>
    <w:rsid w:val="00C847C5"/>
    <w:rsid w:val="00C84B19"/>
    <w:rsid w:val="00C84BEB"/>
    <w:rsid w:val="00C84CA9"/>
    <w:rsid w:val="00C8570D"/>
    <w:rsid w:val="00C8588D"/>
    <w:rsid w:val="00C85B9A"/>
    <w:rsid w:val="00C85F6A"/>
    <w:rsid w:val="00C8614F"/>
    <w:rsid w:val="00C86E1A"/>
    <w:rsid w:val="00C872CC"/>
    <w:rsid w:val="00C87660"/>
    <w:rsid w:val="00C87872"/>
    <w:rsid w:val="00C87914"/>
    <w:rsid w:val="00C900F9"/>
    <w:rsid w:val="00C905D6"/>
    <w:rsid w:val="00C90694"/>
    <w:rsid w:val="00C9086D"/>
    <w:rsid w:val="00C90887"/>
    <w:rsid w:val="00C908D4"/>
    <w:rsid w:val="00C90A46"/>
    <w:rsid w:val="00C90A4A"/>
    <w:rsid w:val="00C90CDD"/>
    <w:rsid w:val="00C912EF"/>
    <w:rsid w:val="00C9136C"/>
    <w:rsid w:val="00C913CB"/>
    <w:rsid w:val="00C915F5"/>
    <w:rsid w:val="00C9167C"/>
    <w:rsid w:val="00C916BA"/>
    <w:rsid w:val="00C917E7"/>
    <w:rsid w:val="00C91A5C"/>
    <w:rsid w:val="00C920FF"/>
    <w:rsid w:val="00C921C5"/>
    <w:rsid w:val="00C92366"/>
    <w:rsid w:val="00C926B6"/>
    <w:rsid w:val="00C9286A"/>
    <w:rsid w:val="00C92A2B"/>
    <w:rsid w:val="00C92FAE"/>
    <w:rsid w:val="00C9305B"/>
    <w:rsid w:val="00C9341A"/>
    <w:rsid w:val="00C93568"/>
    <w:rsid w:val="00C9382F"/>
    <w:rsid w:val="00C9391C"/>
    <w:rsid w:val="00C93EF9"/>
    <w:rsid w:val="00C940A5"/>
    <w:rsid w:val="00C943D0"/>
    <w:rsid w:val="00C94499"/>
    <w:rsid w:val="00C947B7"/>
    <w:rsid w:val="00C950BE"/>
    <w:rsid w:val="00C951AD"/>
    <w:rsid w:val="00C954A8"/>
    <w:rsid w:val="00C9550F"/>
    <w:rsid w:val="00C956D8"/>
    <w:rsid w:val="00C95B0C"/>
    <w:rsid w:val="00C95FF6"/>
    <w:rsid w:val="00C960D0"/>
    <w:rsid w:val="00C964DF"/>
    <w:rsid w:val="00C977B0"/>
    <w:rsid w:val="00C97875"/>
    <w:rsid w:val="00C97C72"/>
    <w:rsid w:val="00CA0365"/>
    <w:rsid w:val="00CA07A0"/>
    <w:rsid w:val="00CA09CA"/>
    <w:rsid w:val="00CA0A61"/>
    <w:rsid w:val="00CA0A79"/>
    <w:rsid w:val="00CA0AC0"/>
    <w:rsid w:val="00CA0B16"/>
    <w:rsid w:val="00CA0B27"/>
    <w:rsid w:val="00CA0D22"/>
    <w:rsid w:val="00CA0DD2"/>
    <w:rsid w:val="00CA0E88"/>
    <w:rsid w:val="00CA0FF4"/>
    <w:rsid w:val="00CA1264"/>
    <w:rsid w:val="00CA147A"/>
    <w:rsid w:val="00CA1504"/>
    <w:rsid w:val="00CA1714"/>
    <w:rsid w:val="00CA2230"/>
    <w:rsid w:val="00CA2436"/>
    <w:rsid w:val="00CA2A18"/>
    <w:rsid w:val="00CA2E6A"/>
    <w:rsid w:val="00CA2EE0"/>
    <w:rsid w:val="00CA2F29"/>
    <w:rsid w:val="00CA30F4"/>
    <w:rsid w:val="00CA33E4"/>
    <w:rsid w:val="00CA344F"/>
    <w:rsid w:val="00CA3820"/>
    <w:rsid w:val="00CA3CCD"/>
    <w:rsid w:val="00CA3DC0"/>
    <w:rsid w:val="00CA40B3"/>
    <w:rsid w:val="00CA43DC"/>
    <w:rsid w:val="00CA469A"/>
    <w:rsid w:val="00CA4954"/>
    <w:rsid w:val="00CA4CE0"/>
    <w:rsid w:val="00CA4E66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6B"/>
    <w:rsid w:val="00CA709A"/>
    <w:rsid w:val="00CA7558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E54"/>
    <w:rsid w:val="00CB129F"/>
    <w:rsid w:val="00CB14E9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2B2"/>
    <w:rsid w:val="00CB4448"/>
    <w:rsid w:val="00CB47F6"/>
    <w:rsid w:val="00CB48D0"/>
    <w:rsid w:val="00CB4D4D"/>
    <w:rsid w:val="00CB4D93"/>
    <w:rsid w:val="00CB5118"/>
    <w:rsid w:val="00CB5119"/>
    <w:rsid w:val="00CB519C"/>
    <w:rsid w:val="00CB52D5"/>
    <w:rsid w:val="00CB5599"/>
    <w:rsid w:val="00CB56B0"/>
    <w:rsid w:val="00CB5858"/>
    <w:rsid w:val="00CB5C3D"/>
    <w:rsid w:val="00CB6929"/>
    <w:rsid w:val="00CB6969"/>
    <w:rsid w:val="00CB696D"/>
    <w:rsid w:val="00CB709B"/>
    <w:rsid w:val="00CB7188"/>
    <w:rsid w:val="00CB7284"/>
    <w:rsid w:val="00CB7295"/>
    <w:rsid w:val="00CB74D4"/>
    <w:rsid w:val="00CB774B"/>
    <w:rsid w:val="00CB7C0B"/>
    <w:rsid w:val="00CB7C89"/>
    <w:rsid w:val="00CB7DD3"/>
    <w:rsid w:val="00CC0083"/>
    <w:rsid w:val="00CC0620"/>
    <w:rsid w:val="00CC1669"/>
    <w:rsid w:val="00CC1774"/>
    <w:rsid w:val="00CC1B2B"/>
    <w:rsid w:val="00CC1BCF"/>
    <w:rsid w:val="00CC2983"/>
    <w:rsid w:val="00CC2C3F"/>
    <w:rsid w:val="00CC2FD8"/>
    <w:rsid w:val="00CC37DB"/>
    <w:rsid w:val="00CC3873"/>
    <w:rsid w:val="00CC3A34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14E"/>
    <w:rsid w:val="00CC730D"/>
    <w:rsid w:val="00CC7523"/>
    <w:rsid w:val="00CC7D06"/>
    <w:rsid w:val="00CD114C"/>
    <w:rsid w:val="00CD1537"/>
    <w:rsid w:val="00CD1837"/>
    <w:rsid w:val="00CD18CD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3FEE"/>
    <w:rsid w:val="00CD401E"/>
    <w:rsid w:val="00CD4938"/>
    <w:rsid w:val="00CD4BB4"/>
    <w:rsid w:val="00CD52C0"/>
    <w:rsid w:val="00CD5898"/>
    <w:rsid w:val="00CD64A1"/>
    <w:rsid w:val="00CD6519"/>
    <w:rsid w:val="00CD68C1"/>
    <w:rsid w:val="00CD7096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BEC"/>
    <w:rsid w:val="00CE20AB"/>
    <w:rsid w:val="00CE28C1"/>
    <w:rsid w:val="00CE2B66"/>
    <w:rsid w:val="00CE2E47"/>
    <w:rsid w:val="00CE342E"/>
    <w:rsid w:val="00CE34AC"/>
    <w:rsid w:val="00CE35B7"/>
    <w:rsid w:val="00CE3A60"/>
    <w:rsid w:val="00CE3DA1"/>
    <w:rsid w:val="00CE42D3"/>
    <w:rsid w:val="00CE47A5"/>
    <w:rsid w:val="00CE4862"/>
    <w:rsid w:val="00CE4FDA"/>
    <w:rsid w:val="00CE534A"/>
    <w:rsid w:val="00CE5581"/>
    <w:rsid w:val="00CE57D1"/>
    <w:rsid w:val="00CE5BB7"/>
    <w:rsid w:val="00CE5F91"/>
    <w:rsid w:val="00CE6559"/>
    <w:rsid w:val="00CE6A34"/>
    <w:rsid w:val="00CE6AD9"/>
    <w:rsid w:val="00CE6BC7"/>
    <w:rsid w:val="00CE6E8C"/>
    <w:rsid w:val="00CE707D"/>
    <w:rsid w:val="00CE707F"/>
    <w:rsid w:val="00CE70CF"/>
    <w:rsid w:val="00CE760A"/>
    <w:rsid w:val="00CE766B"/>
    <w:rsid w:val="00CE7836"/>
    <w:rsid w:val="00CE78AD"/>
    <w:rsid w:val="00CE7D76"/>
    <w:rsid w:val="00CE7EC6"/>
    <w:rsid w:val="00CF0757"/>
    <w:rsid w:val="00CF1376"/>
    <w:rsid w:val="00CF1558"/>
    <w:rsid w:val="00CF1605"/>
    <w:rsid w:val="00CF1A1E"/>
    <w:rsid w:val="00CF1B57"/>
    <w:rsid w:val="00CF1EDC"/>
    <w:rsid w:val="00CF2260"/>
    <w:rsid w:val="00CF23A1"/>
    <w:rsid w:val="00CF2BF1"/>
    <w:rsid w:val="00CF313D"/>
    <w:rsid w:val="00CF32C2"/>
    <w:rsid w:val="00CF34F4"/>
    <w:rsid w:val="00CF37D6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72"/>
    <w:rsid w:val="00CF56C4"/>
    <w:rsid w:val="00CF5998"/>
    <w:rsid w:val="00CF5CE1"/>
    <w:rsid w:val="00CF5D53"/>
    <w:rsid w:val="00CF60DC"/>
    <w:rsid w:val="00CF634A"/>
    <w:rsid w:val="00CF652A"/>
    <w:rsid w:val="00CF67C6"/>
    <w:rsid w:val="00CF69E5"/>
    <w:rsid w:val="00CF7113"/>
    <w:rsid w:val="00CF7261"/>
    <w:rsid w:val="00CF72A8"/>
    <w:rsid w:val="00CF76EC"/>
    <w:rsid w:val="00CF7A89"/>
    <w:rsid w:val="00CF7BE9"/>
    <w:rsid w:val="00CF7FD0"/>
    <w:rsid w:val="00D0001D"/>
    <w:rsid w:val="00D00041"/>
    <w:rsid w:val="00D0033C"/>
    <w:rsid w:val="00D0038D"/>
    <w:rsid w:val="00D00934"/>
    <w:rsid w:val="00D00973"/>
    <w:rsid w:val="00D00A24"/>
    <w:rsid w:val="00D00F53"/>
    <w:rsid w:val="00D01DD2"/>
    <w:rsid w:val="00D02029"/>
    <w:rsid w:val="00D02465"/>
    <w:rsid w:val="00D029E6"/>
    <w:rsid w:val="00D03299"/>
    <w:rsid w:val="00D039DF"/>
    <w:rsid w:val="00D03C51"/>
    <w:rsid w:val="00D03EAF"/>
    <w:rsid w:val="00D04031"/>
    <w:rsid w:val="00D042F6"/>
    <w:rsid w:val="00D04303"/>
    <w:rsid w:val="00D04658"/>
    <w:rsid w:val="00D047AF"/>
    <w:rsid w:val="00D04B21"/>
    <w:rsid w:val="00D04E4D"/>
    <w:rsid w:val="00D04EC8"/>
    <w:rsid w:val="00D04F83"/>
    <w:rsid w:val="00D05824"/>
    <w:rsid w:val="00D059DD"/>
    <w:rsid w:val="00D0608A"/>
    <w:rsid w:val="00D062A8"/>
    <w:rsid w:val="00D0661F"/>
    <w:rsid w:val="00D0679B"/>
    <w:rsid w:val="00D06A9A"/>
    <w:rsid w:val="00D06D6A"/>
    <w:rsid w:val="00D07138"/>
    <w:rsid w:val="00D072C1"/>
    <w:rsid w:val="00D072F6"/>
    <w:rsid w:val="00D0756A"/>
    <w:rsid w:val="00D07A09"/>
    <w:rsid w:val="00D10033"/>
    <w:rsid w:val="00D102E3"/>
    <w:rsid w:val="00D1037D"/>
    <w:rsid w:val="00D10C47"/>
    <w:rsid w:val="00D10F7D"/>
    <w:rsid w:val="00D10F8A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EF7"/>
    <w:rsid w:val="00D12FCD"/>
    <w:rsid w:val="00D132B1"/>
    <w:rsid w:val="00D13B1D"/>
    <w:rsid w:val="00D13BD0"/>
    <w:rsid w:val="00D13E05"/>
    <w:rsid w:val="00D1404D"/>
    <w:rsid w:val="00D14412"/>
    <w:rsid w:val="00D1463D"/>
    <w:rsid w:val="00D14B24"/>
    <w:rsid w:val="00D14DFF"/>
    <w:rsid w:val="00D1559B"/>
    <w:rsid w:val="00D15604"/>
    <w:rsid w:val="00D15608"/>
    <w:rsid w:val="00D1560B"/>
    <w:rsid w:val="00D156CC"/>
    <w:rsid w:val="00D156F8"/>
    <w:rsid w:val="00D15932"/>
    <w:rsid w:val="00D15ABA"/>
    <w:rsid w:val="00D15BDA"/>
    <w:rsid w:val="00D15D0F"/>
    <w:rsid w:val="00D15F64"/>
    <w:rsid w:val="00D16627"/>
    <w:rsid w:val="00D169CA"/>
    <w:rsid w:val="00D16B5C"/>
    <w:rsid w:val="00D16F28"/>
    <w:rsid w:val="00D172D2"/>
    <w:rsid w:val="00D1792D"/>
    <w:rsid w:val="00D17999"/>
    <w:rsid w:val="00D17DF9"/>
    <w:rsid w:val="00D2011A"/>
    <w:rsid w:val="00D20624"/>
    <w:rsid w:val="00D20A38"/>
    <w:rsid w:val="00D20B61"/>
    <w:rsid w:val="00D20C58"/>
    <w:rsid w:val="00D20DF2"/>
    <w:rsid w:val="00D2102B"/>
    <w:rsid w:val="00D217F1"/>
    <w:rsid w:val="00D21B7F"/>
    <w:rsid w:val="00D21B91"/>
    <w:rsid w:val="00D220CA"/>
    <w:rsid w:val="00D221D1"/>
    <w:rsid w:val="00D222FC"/>
    <w:rsid w:val="00D224B7"/>
    <w:rsid w:val="00D228BD"/>
    <w:rsid w:val="00D22AF5"/>
    <w:rsid w:val="00D22CAC"/>
    <w:rsid w:val="00D22D72"/>
    <w:rsid w:val="00D22D93"/>
    <w:rsid w:val="00D23021"/>
    <w:rsid w:val="00D23154"/>
    <w:rsid w:val="00D231B2"/>
    <w:rsid w:val="00D2394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AB5"/>
    <w:rsid w:val="00D27E77"/>
    <w:rsid w:val="00D27EE2"/>
    <w:rsid w:val="00D27F48"/>
    <w:rsid w:val="00D30421"/>
    <w:rsid w:val="00D304E8"/>
    <w:rsid w:val="00D307A8"/>
    <w:rsid w:val="00D30A01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151"/>
    <w:rsid w:val="00D33308"/>
    <w:rsid w:val="00D334A3"/>
    <w:rsid w:val="00D3352C"/>
    <w:rsid w:val="00D33582"/>
    <w:rsid w:val="00D336D9"/>
    <w:rsid w:val="00D33AAD"/>
    <w:rsid w:val="00D33CE2"/>
    <w:rsid w:val="00D33DF1"/>
    <w:rsid w:val="00D355AE"/>
    <w:rsid w:val="00D35C01"/>
    <w:rsid w:val="00D35C43"/>
    <w:rsid w:val="00D35D9C"/>
    <w:rsid w:val="00D360DB"/>
    <w:rsid w:val="00D36352"/>
    <w:rsid w:val="00D363CF"/>
    <w:rsid w:val="00D36681"/>
    <w:rsid w:val="00D3712D"/>
    <w:rsid w:val="00D37554"/>
    <w:rsid w:val="00D378D0"/>
    <w:rsid w:val="00D37B28"/>
    <w:rsid w:val="00D37C5C"/>
    <w:rsid w:val="00D37CF8"/>
    <w:rsid w:val="00D40059"/>
    <w:rsid w:val="00D40122"/>
    <w:rsid w:val="00D4017D"/>
    <w:rsid w:val="00D4034A"/>
    <w:rsid w:val="00D405F8"/>
    <w:rsid w:val="00D40860"/>
    <w:rsid w:val="00D408FF"/>
    <w:rsid w:val="00D40D9B"/>
    <w:rsid w:val="00D413D6"/>
    <w:rsid w:val="00D4153B"/>
    <w:rsid w:val="00D4191F"/>
    <w:rsid w:val="00D41AE3"/>
    <w:rsid w:val="00D41C3B"/>
    <w:rsid w:val="00D41EAD"/>
    <w:rsid w:val="00D41EDB"/>
    <w:rsid w:val="00D42196"/>
    <w:rsid w:val="00D423DC"/>
    <w:rsid w:val="00D42639"/>
    <w:rsid w:val="00D427BB"/>
    <w:rsid w:val="00D4280B"/>
    <w:rsid w:val="00D42D58"/>
    <w:rsid w:val="00D43133"/>
    <w:rsid w:val="00D431A3"/>
    <w:rsid w:val="00D434E7"/>
    <w:rsid w:val="00D4360E"/>
    <w:rsid w:val="00D436B1"/>
    <w:rsid w:val="00D43AB3"/>
    <w:rsid w:val="00D44362"/>
    <w:rsid w:val="00D44416"/>
    <w:rsid w:val="00D44586"/>
    <w:rsid w:val="00D447BB"/>
    <w:rsid w:val="00D44C87"/>
    <w:rsid w:val="00D44EB5"/>
    <w:rsid w:val="00D45121"/>
    <w:rsid w:val="00D45129"/>
    <w:rsid w:val="00D45BEF"/>
    <w:rsid w:val="00D45DC2"/>
    <w:rsid w:val="00D46496"/>
    <w:rsid w:val="00D466D2"/>
    <w:rsid w:val="00D46AEA"/>
    <w:rsid w:val="00D46D68"/>
    <w:rsid w:val="00D472F9"/>
    <w:rsid w:val="00D473AF"/>
    <w:rsid w:val="00D479B8"/>
    <w:rsid w:val="00D500D2"/>
    <w:rsid w:val="00D50A04"/>
    <w:rsid w:val="00D518F9"/>
    <w:rsid w:val="00D51BBA"/>
    <w:rsid w:val="00D5219B"/>
    <w:rsid w:val="00D523A0"/>
    <w:rsid w:val="00D5300F"/>
    <w:rsid w:val="00D53166"/>
    <w:rsid w:val="00D53282"/>
    <w:rsid w:val="00D5329D"/>
    <w:rsid w:val="00D5349F"/>
    <w:rsid w:val="00D5353A"/>
    <w:rsid w:val="00D53543"/>
    <w:rsid w:val="00D53CBB"/>
    <w:rsid w:val="00D54B63"/>
    <w:rsid w:val="00D54E15"/>
    <w:rsid w:val="00D550CF"/>
    <w:rsid w:val="00D554D7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57EF2"/>
    <w:rsid w:val="00D60070"/>
    <w:rsid w:val="00D600C0"/>
    <w:rsid w:val="00D60518"/>
    <w:rsid w:val="00D60D31"/>
    <w:rsid w:val="00D61CE5"/>
    <w:rsid w:val="00D61E96"/>
    <w:rsid w:val="00D6247E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406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2F4"/>
    <w:rsid w:val="00D6653C"/>
    <w:rsid w:val="00D66656"/>
    <w:rsid w:val="00D66B85"/>
    <w:rsid w:val="00D66BF6"/>
    <w:rsid w:val="00D6796F"/>
    <w:rsid w:val="00D702BE"/>
    <w:rsid w:val="00D70301"/>
    <w:rsid w:val="00D703AB"/>
    <w:rsid w:val="00D70432"/>
    <w:rsid w:val="00D7097C"/>
    <w:rsid w:val="00D70A5F"/>
    <w:rsid w:val="00D70D45"/>
    <w:rsid w:val="00D71099"/>
    <w:rsid w:val="00D71314"/>
    <w:rsid w:val="00D7154D"/>
    <w:rsid w:val="00D71553"/>
    <w:rsid w:val="00D71571"/>
    <w:rsid w:val="00D715A7"/>
    <w:rsid w:val="00D7174D"/>
    <w:rsid w:val="00D71C42"/>
    <w:rsid w:val="00D71D07"/>
    <w:rsid w:val="00D71EDD"/>
    <w:rsid w:val="00D71F43"/>
    <w:rsid w:val="00D72347"/>
    <w:rsid w:val="00D72CCA"/>
    <w:rsid w:val="00D72D3E"/>
    <w:rsid w:val="00D72FF1"/>
    <w:rsid w:val="00D7304D"/>
    <w:rsid w:val="00D730B8"/>
    <w:rsid w:val="00D73215"/>
    <w:rsid w:val="00D73327"/>
    <w:rsid w:val="00D73517"/>
    <w:rsid w:val="00D74039"/>
    <w:rsid w:val="00D743BA"/>
    <w:rsid w:val="00D747A9"/>
    <w:rsid w:val="00D74AC3"/>
    <w:rsid w:val="00D74CD5"/>
    <w:rsid w:val="00D74E01"/>
    <w:rsid w:val="00D74EE5"/>
    <w:rsid w:val="00D7524A"/>
    <w:rsid w:val="00D75842"/>
    <w:rsid w:val="00D7585B"/>
    <w:rsid w:val="00D758A1"/>
    <w:rsid w:val="00D75D25"/>
    <w:rsid w:val="00D76084"/>
    <w:rsid w:val="00D76A95"/>
    <w:rsid w:val="00D76D5D"/>
    <w:rsid w:val="00D76F09"/>
    <w:rsid w:val="00D77492"/>
    <w:rsid w:val="00D77547"/>
    <w:rsid w:val="00D77E60"/>
    <w:rsid w:val="00D77F31"/>
    <w:rsid w:val="00D806A5"/>
    <w:rsid w:val="00D806FD"/>
    <w:rsid w:val="00D80B4E"/>
    <w:rsid w:val="00D81B7A"/>
    <w:rsid w:val="00D821E2"/>
    <w:rsid w:val="00D82991"/>
    <w:rsid w:val="00D82FB3"/>
    <w:rsid w:val="00D8318F"/>
    <w:rsid w:val="00D83590"/>
    <w:rsid w:val="00D839D6"/>
    <w:rsid w:val="00D83A18"/>
    <w:rsid w:val="00D83B22"/>
    <w:rsid w:val="00D84AC5"/>
    <w:rsid w:val="00D84C83"/>
    <w:rsid w:val="00D854DB"/>
    <w:rsid w:val="00D8555C"/>
    <w:rsid w:val="00D855A8"/>
    <w:rsid w:val="00D85695"/>
    <w:rsid w:val="00D85DAA"/>
    <w:rsid w:val="00D868A2"/>
    <w:rsid w:val="00D86D0F"/>
    <w:rsid w:val="00D86DCE"/>
    <w:rsid w:val="00D873E0"/>
    <w:rsid w:val="00D878FB"/>
    <w:rsid w:val="00D87D22"/>
    <w:rsid w:val="00D900DE"/>
    <w:rsid w:val="00D9045C"/>
    <w:rsid w:val="00D90A17"/>
    <w:rsid w:val="00D916B8"/>
    <w:rsid w:val="00D919ED"/>
    <w:rsid w:val="00D91DC3"/>
    <w:rsid w:val="00D91E16"/>
    <w:rsid w:val="00D91FB9"/>
    <w:rsid w:val="00D92053"/>
    <w:rsid w:val="00D920F2"/>
    <w:rsid w:val="00D920F5"/>
    <w:rsid w:val="00D9276A"/>
    <w:rsid w:val="00D92980"/>
    <w:rsid w:val="00D92CFA"/>
    <w:rsid w:val="00D92EAC"/>
    <w:rsid w:val="00D930A0"/>
    <w:rsid w:val="00D930D1"/>
    <w:rsid w:val="00D93226"/>
    <w:rsid w:val="00D93632"/>
    <w:rsid w:val="00D938DE"/>
    <w:rsid w:val="00D938E3"/>
    <w:rsid w:val="00D93DA3"/>
    <w:rsid w:val="00D93E72"/>
    <w:rsid w:val="00D93E78"/>
    <w:rsid w:val="00D940CF"/>
    <w:rsid w:val="00D941B1"/>
    <w:rsid w:val="00D94350"/>
    <w:rsid w:val="00D94716"/>
    <w:rsid w:val="00D948F4"/>
    <w:rsid w:val="00D94A72"/>
    <w:rsid w:val="00D94AF9"/>
    <w:rsid w:val="00D9506A"/>
    <w:rsid w:val="00D95112"/>
    <w:rsid w:val="00D953B8"/>
    <w:rsid w:val="00D95645"/>
    <w:rsid w:val="00D95C2B"/>
    <w:rsid w:val="00D95E86"/>
    <w:rsid w:val="00D9615F"/>
    <w:rsid w:val="00D9618A"/>
    <w:rsid w:val="00D96B62"/>
    <w:rsid w:val="00D96E5C"/>
    <w:rsid w:val="00D9700C"/>
    <w:rsid w:val="00D97031"/>
    <w:rsid w:val="00D97557"/>
    <w:rsid w:val="00D977A8"/>
    <w:rsid w:val="00D977E0"/>
    <w:rsid w:val="00D978FE"/>
    <w:rsid w:val="00D97961"/>
    <w:rsid w:val="00DA0014"/>
    <w:rsid w:val="00DA0273"/>
    <w:rsid w:val="00DA03C3"/>
    <w:rsid w:val="00DA0493"/>
    <w:rsid w:val="00DA0F14"/>
    <w:rsid w:val="00DA17FD"/>
    <w:rsid w:val="00DA18E5"/>
    <w:rsid w:val="00DA1936"/>
    <w:rsid w:val="00DA1B3E"/>
    <w:rsid w:val="00DA1BD1"/>
    <w:rsid w:val="00DA1BE6"/>
    <w:rsid w:val="00DA1D28"/>
    <w:rsid w:val="00DA249D"/>
    <w:rsid w:val="00DA2626"/>
    <w:rsid w:val="00DA2647"/>
    <w:rsid w:val="00DA2A12"/>
    <w:rsid w:val="00DA2B25"/>
    <w:rsid w:val="00DA30D9"/>
    <w:rsid w:val="00DA32DA"/>
    <w:rsid w:val="00DA38ED"/>
    <w:rsid w:val="00DA39BF"/>
    <w:rsid w:val="00DA3B32"/>
    <w:rsid w:val="00DA3B8D"/>
    <w:rsid w:val="00DA3D04"/>
    <w:rsid w:val="00DA3DDB"/>
    <w:rsid w:val="00DA4024"/>
    <w:rsid w:val="00DA4167"/>
    <w:rsid w:val="00DA4392"/>
    <w:rsid w:val="00DA45F4"/>
    <w:rsid w:val="00DA47E9"/>
    <w:rsid w:val="00DA4960"/>
    <w:rsid w:val="00DA52FB"/>
    <w:rsid w:val="00DA5548"/>
    <w:rsid w:val="00DA5D25"/>
    <w:rsid w:val="00DA5FFE"/>
    <w:rsid w:val="00DA61BD"/>
    <w:rsid w:val="00DA629F"/>
    <w:rsid w:val="00DA66A3"/>
    <w:rsid w:val="00DA68AA"/>
    <w:rsid w:val="00DA6F94"/>
    <w:rsid w:val="00DA796B"/>
    <w:rsid w:val="00DA7C0F"/>
    <w:rsid w:val="00DB0220"/>
    <w:rsid w:val="00DB0A02"/>
    <w:rsid w:val="00DB0E07"/>
    <w:rsid w:val="00DB0EE5"/>
    <w:rsid w:val="00DB10A2"/>
    <w:rsid w:val="00DB13DE"/>
    <w:rsid w:val="00DB1B1F"/>
    <w:rsid w:val="00DB1DAB"/>
    <w:rsid w:val="00DB1DED"/>
    <w:rsid w:val="00DB207B"/>
    <w:rsid w:val="00DB25F3"/>
    <w:rsid w:val="00DB276F"/>
    <w:rsid w:val="00DB29A2"/>
    <w:rsid w:val="00DB2A4C"/>
    <w:rsid w:val="00DB2C6F"/>
    <w:rsid w:val="00DB2FA6"/>
    <w:rsid w:val="00DB3012"/>
    <w:rsid w:val="00DB3044"/>
    <w:rsid w:val="00DB35FE"/>
    <w:rsid w:val="00DB366D"/>
    <w:rsid w:val="00DB3904"/>
    <w:rsid w:val="00DB3C15"/>
    <w:rsid w:val="00DB3EC9"/>
    <w:rsid w:val="00DB3F4D"/>
    <w:rsid w:val="00DB469C"/>
    <w:rsid w:val="00DB46BD"/>
    <w:rsid w:val="00DB4898"/>
    <w:rsid w:val="00DB4C0A"/>
    <w:rsid w:val="00DB4C52"/>
    <w:rsid w:val="00DB505C"/>
    <w:rsid w:val="00DB5159"/>
    <w:rsid w:val="00DB51EA"/>
    <w:rsid w:val="00DB51F5"/>
    <w:rsid w:val="00DB5424"/>
    <w:rsid w:val="00DB5BE5"/>
    <w:rsid w:val="00DB5E34"/>
    <w:rsid w:val="00DB627D"/>
    <w:rsid w:val="00DB6316"/>
    <w:rsid w:val="00DB790C"/>
    <w:rsid w:val="00DB7AAA"/>
    <w:rsid w:val="00DB7D35"/>
    <w:rsid w:val="00DB7F36"/>
    <w:rsid w:val="00DB7F7A"/>
    <w:rsid w:val="00DC04A7"/>
    <w:rsid w:val="00DC0607"/>
    <w:rsid w:val="00DC099B"/>
    <w:rsid w:val="00DC09E5"/>
    <w:rsid w:val="00DC0ECF"/>
    <w:rsid w:val="00DC0F70"/>
    <w:rsid w:val="00DC107B"/>
    <w:rsid w:val="00DC1333"/>
    <w:rsid w:val="00DC1D9D"/>
    <w:rsid w:val="00DC1F58"/>
    <w:rsid w:val="00DC1FCA"/>
    <w:rsid w:val="00DC20E9"/>
    <w:rsid w:val="00DC2287"/>
    <w:rsid w:val="00DC22E8"/>
    <w:rsid w:val="00DC22EA"/>
    <w:rsid w:val="00DC253A"/>
    <w:rsid w:val="00DC27A5"/>
    <w:rsid w:val="00DC3304"/>
    <w:rsid w:val="00DC33C8"/>
    <w:rsid w:val="00DC3519"/>
    <w:rsid w:val="00DC38FC"/>
    <w:rsid w:val="00DC3C97"/>
    <w:rsid w:val="00DC3D07"/>
    <w:rsid w:val="00DC3D2A"/>
    <w:rsid w:val="00DC3F61"/>
    <w:rsid w:val="00DC40CA"/>
    <w:rsid w:val="00DC420E"/>
    <w:rsid w:val="00DC45B9"/>
    <w:rsid w:val="00DC48A8"/>
    <w:rsid w:val="00DC4959"/>
    <w:rsid w:val="00DC49D3"/>
    <w:rsid w:val="00DC4CDB"/>
    <w:rsid w:val="00DC4F8B"/>
    <w:rsid w:val="00DC5844"/>
    <w:rsid w:val="00DC5994"/>
    <w:rsid w:val="00DC599E"/>
    <w:rsid w:val="00DC6249"/>
    <w:rsid w:val="00DC62C4"/>
    <w:rsid w:val="00DC65CD"/>
    <w:rsid w:val="00DC6A47"/>
    <w:rsid w:val="00DC6CB9"/>
    <w:rsid w:val="00DC6FA3"/>
    <w:rsid w:val="00DC71B2"/>
    <w:rsid w:val="00DC74CC"/>
    <w:rsid w:val="00DC7528"/>
    <w:rsid w:val="00DC7A3D"/>
    <w:rsid w:val="00DC7CBD"/>
    <w:rsid w:val="00DC7D4B"/>
    <w:rsid w:val="00DD0516"/>
    <w:rsid w:val="00DD06CC"/>
    <w:rsid w:val="00DD0C7A"/>
    <w:rsid w:val="00DD0E24"/>
    <w:rsid w:val="00DD1409"/>
    <w:rsid w:val="00DD159C"/>
    <w:rsid w:val="00DD16D0"/>
    <w:rsid w:val="00DD193E"/>
    <w:rsid w:val="00DD1E03"/>
    <w:rsid w:val="00DD2033"/>
    <w:rsid w:val="00DD2452"/>
    <w:rsid w:val="00DD283F"/>
    <w:rsid w:val="00DD2C37"/>
    <w:rsid w:val="00DD32F3"/>
    <w:rsid w:val="00DD3668"/>
    <w:rsid w:val="00DD37BD"/>
    <w:rsid w:val="00DD3AEE"/>
    <w:rsid w:val="00DD3F75"/>
    <w:rsid w:val="00DD400F"/>
    <w:rsid w:val="00DD4056"/>
    <w:rsid w:val="00DD453A"/>
    <w:rsid w:val="00DD45B4"/>
    <w:rsid w:val="00DD4703"/>
    <w:rsid w:val="00DD473D"/>
    <w:rsid w:val="00DD4AA2"/>
    <w:rsid w:val="00DD4B2B"/>
    <w:rsid w:val="00DD5100"/>
    <w:rsid w:val="00DD5188"/>
    <w:rsid w:val="00DD51BA"/>
    <w:rsid w:val="00DD541B"/>
    <w:rsid w:val="00DD544C"/>
    <w:rsid w:val="00DD5EF2"/>
    <w:rsid w:val="00DD62FD"/>
    <w:rsid w:val="00DD631F"/>
    <w:rsid w:val="00DD63C9"/>
    <w:rsid w:val="00DD63DD"/>
    <w:rsid w:val="00DD66C1"/>
    <w:rsid w:val="00DD686E"/>
    <w:rsid w:val="00DD6B56"/>
    <w:rsid w:val="00DD6C86"/>
    <w:rsid w:val="00DD710A"/>
    <w:rsid w:val="00DD7146"/>
    <w:rsid w:val="00DD7193"/>
    <w:rsid w:val="00DD71E2"/>
    <w:rsid w:val="00DD73CB"/>
    <w:rsid w:val="00DD7A00"/>
    <w:rsid w:val="00DD7BBF"/>
    <w:rsid w:val="00DE042D"/>
    <w:rsid w:val="00DE05AE"/>
    <w:rsid w:val="00DE10F8"/>
    <w:rsid w:val="00DE1725"/>
    <w:rsid w:val="00DE1A3A"/>
    <w:rsid w:val="00DE1A90"/>
    <w:rsid w:val="00DE1A9E"/>
    <w:rsid w:val="00DE1DDA"/>
    <w:rsid w:val="00DE23C6"/>
    <w:rsid w:val="00DE2532"/>
    <w:rsid w:val="00DE28A3"/>
    <w:rsid w:val="00DE2B02"/>
    <w:rsid w:val="00DE2D5F"/>
    <w:rsid w:val="00DE2FEB"/>
    <w:rsid w:val="00DE31BD"/>
    <w:rsid w:val="00DE3505"/>
    <w:rsid w:val="00DE3FAD"/>
    <w:rsid w:val="00DE40B4"/>
    <w:rsid w:val="00DE4182"/>
    <w:rsid w:val="00DE4407"/>
    <w:rsid w:val="00DE4D31"/>
    <w:rsid w:val="00DE4E6E"/>
    <w:rsid w:val="00DE5294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5E9"/>
    <w:rsid w:val="00DF06EF"/>
    <w:rsid w:val="00DF071D"/>
    <w:rsid w:val="00DF0754"/>
    <w:rsid w:val="00DF092E"/>
    <w:rsid w:val="00DF09AD"/>
    <w:rsid w:val="00DF0AB4"/>
    <w:rsid w:val="00DF17E6"/>
    <w:rsid w:val="00DF18E4"/>
    <w:rsid w:val="00DF1C5E"/>
    <w:rsid w:val="00DF1CE2"/>
    <w:rsid w:val="00DF212F"/>
    <w:rsid w:val="00DF2369"/>
    <w:rsid w:val="00DF284D"/>
    <w:rsid w:val="00DF291E"/>
    <w:rsid w:val="00DF33F3"/>
    <w:rsid w:val="00DF353E"/>
    <w:rsid w:val="00DF3681"/>
    <w:rsid w:val="00DF3C1E"/>
    <w:rsid w:val="00DF401D"/>
    <w:rsid w:val="00DF40D1"/>
    <w:rsid w:val="00DF4558"/>
    <w:rsid w:val="00DF4680"/>
    <w:rsid w:val="00DF4C7A"/>
    <w:rsid w:val="00DF5016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4FD"/>
    <w:rsid w:val="00E01ACC"/>
    <w:rsid w:val="00E01D6D"/>
    <w:rsid w:val="00E027AE"/>
    <w:rsid w:val="00E02C42"/>
    <w:rsid w:val="00E02CCF"/>
    <w:rsid w:val="00E03107"/>
    <w:rsid w:val="00E03265"/>
    <w:rsid w:val="00E032DF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8D2"/>
    <w:rsid w:val="00E05BA3"/>
    <w:rsid w:val="00E05DE3"/>
    <w:rsid w:val="00E06D47"/>
    <w:rsid w:val="00E06DB5"/>
    <w:rsid w:val="00E06E56"/>
    <w:rsid w:val="00E071BD"/>
    <w:rsid w:val="00E072B9"/>
    <w:rsid w:val="00E0746E"/>
    <w:rsid w:val="00E07CD0"/>
    <w:rsid w:val="00E102A7"/>
    <w:rsid w:val="00E10549"/>
    <w:rsid w:val="00E1069E"/>
    <w:rsid w:val="00E106A1"/>
    <w:rsid w:val="00E10B79"/>
    <w:rsid w:val="00E10C71"/>
    <w:rsid w:val="00E10FF6"/>
    <w:rsid w:val="00E110AC"/>
    <w:rsid w:val="00E11105"/>
    <w:rsid w:val="00E11178"/>
    <w:rsid w:val="00E1151B"/>
    <w:rsid w:val="00E1172B"/>
    <w:rsid w:val="00E121E5"/>
    <w:rsid w:val="00E122BD"/>
    <w:rsid w:val="00E12373"/>
    <w:rsid w:val="00E12819"/>
    <w:rsid w:val="00E13203"/>
    <w:rsid w:val="00E13230"/>
    <w:rsid w:val="00E13345"/>
    <w:rsid w:val="00E13367"/>
    <w:rsid w:val="00E1353B"/>
    <w:rsid w:val="00E1367C"/>
    <w:rsid w:val="00E138A0"/>
    <w:rsid w:val="00E139AA"/>
    <w:rsid w:val="00E142D2"/>
    <w:rsid w:val="00E14647"/>
    <w:rsid w:val="00E14799"/>
    <w:rsid w:val="00E1482C"/>
    <w:rsid w:val="00E14F2B"/>
    <w:rsid w:val="00E15108"/>
    <w:rsid w:val="00E15169"/>
    <w:rsid w:val="00E15C5A"/>
    <w:rsid w:val="00E16419"/>
    <w:rsid w:val="00E16B4C"/>
    <w:rsid w:val="00E16EEF"/>
    <w:rsid w:val="00E171B4"/>
    <w:rsid w:val="00E17381"/>
    <w:rsid w:val="00E17593"/>
    <w:rsid w:val="00E17D2A"/>
    <w:rsid w:val="00E17F37"/>
    <w:rsid w:val="00E200C7"/>
    <w:rsid w:val="00E201B7"/>
    <w:rsid w:val="00E2037C"/>
    <w:rsid w:val="00E20A20"/>
    <w:rsid w:val="00E20A66"/>
    <w:rsid w:val="00E20A8B"/>
    <w:rsid w:val="00E20D25"/>
    <w:rsid w:val="00E20D4D"/>
    <w:rsid w:val="00E20D8F"/>
    <w:rsid w:val="00E214B8"/>
    <w:rsid w:val="00E214F7"/>
    <w:rsid w:val="00E2163C"/>
    <w:rsid w:val="00E216EC"/>
    <w:rsid w:val="00E219F8"/>
    <w:rsid w:val="00E21BE2"/>
    <w:rsid w:val="00E2253D"/>
    <w:rsid w:val="00E225AB"/>
    <w:rsid w:val="00E2284A"/>
    <w:rsid w:val="00E22958"/>
    <w:rsid w:val="00E22997"/>
    <w:rsid w:val="00E22DAC"/>
    <w:rsid w:val="00E22E52"/>
    <w:rsid w:val="00E22FF6"/>
    <w:rsid w:val="00E2312A"/>
    <w:rsid w:val="00E2318A"/>
    <w:rsid w:val="00E232CA"/>
    <w:rsid w:val="00E2360E"/>
    <w:rsid w:val="00E23691"/>
    <w:rsid w:val="00E23916"/>
    <w:rsid w:val="00E24B27"/>
    <w:rsid w:val="00E24D3F"/>
    <w:rsid w:val="00E24D68"/>
    <w:rsid w:val="00E2509C"/>
    <w:rsid w:val="00E25289"/>
    <w:rsid w:val="00E2583C"/>
    <w:rsid w:val="00E25860"/>
    <w:rsid w:val="00E25C07"/>
    <w:rsid w:val="00E25DB9"/>
    <w:rsid w:val="00E2649A"/>
    <w:rsid w:val="00E26654"/>
    <w:rsid w:val="00E266F1"/>
    <w:rsid w:val="00E26783"/>
    <w:rsid w:val="00E26947"/>
    <w:rsid w:val="00E26A30"/>
    <w:rsid w:val="00E26E32"/>
    <w:rsid w:val="00E27111"/>
    <w:rsid w:val="00E2718C"/>
    <w:rsid w:val="00E27208"/>
    <w:rsid w:val="00E277C2"/>
    <w:rsid w:val="00E27D9C"/>
    <w:rsid w:val="00E30018"/>
    <w:rsid w:val="00E303DA"/>
    <w:rsid w:val="00E306D7"/>
    <w:rsid w:val="00E308F7"/>
    <w:rsid w:val="00E31075"/>
    <w:rsid w:val="00E31109"/>
    <w:rsid w:val="00E31739"/>
    <w:rsid w:val="00E318FE"/>
    <w:rsid w:val="00E31EC4"/>
    <w:rsid w:val="00E32103"/>
    <w:rsid w:val="00E3224D"/>
    <w:rsid w:val="00E32A69"/>
    <w:rsid w:val="00E32CF0"/>
    <w:rsid w:val="00E32ED2"/>
    <w:rsid w:val="00E32FB6"/>
    <w:rsid w:val="00E33118"/>
    <w:rsid w:val="00E331A5"/>
    <w:rsid w:val="00E332EE"/>
    <w:rsid w:val="00E33420"/>
    <w:rsid w:val="00E337F2"/>
    <w:rsid w:val="00E3392E"/>
    <w:rsid w:val="00E341F7"/>
    <w:rsid w:val="00E34678"/>
    <w:rsid w:val="00E347EF"/>
    <w:rsid w:val="00E348F8"/>
    <w:rsid w:val="00E3508A"/>
    <w:rsid w:val="00E352AC"/>
    <w:rsid w:val="00E35D52"/>
    <w:rsid w:val="00E360F3"/>
    <w:rsid w:val="00E36542"/>
    <w:rsid w:val="00E3691D"/>
    <w:rsid w:val="00E36B5C"/>
    <w:rsid w:val="00E36BE8"/>
    <w:rsid w:val="00E36F2C"/>
    <w:rsid w:val="00E37058"/>
    <w:rsid w:val="00E371CC"/>
    <w:rsid w:val="00E372B6"/>
    <w:rsid w:val="00E37606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7E"/>
    <w:rsid w:val="00E41A53"/>
    <w:rsid w:val="00E41D27"/>
    <w:rsid w:val="00E41E44"/>
    <w:rsid w:val="00E42083"/>
    <w:rsid w:val="00E4227B"/>
    <w:rsid w:val="00E425BC"/>
    <w:rsid w:val="00E42968"/>
    <w:rsid w:val="00E431B8"/>
    <w:rsid w:val="00E432EE"/>
    <w:rsid w:val="00E433C8"/>
    <w:rsid w:val="00E43453"/>
    <w:rsid w:val="00E43534"/>
    <w:rsid w:val="00E43ADA"/>
    <w:rsid w:val="00E43F14"/>
    <w:rsid w:val="00E43FEA"/>
    <w:rsid w:val="00E44124"/>
    <w:rsid w:val="00E443A0"/>
    <w:rsid w:val="00E447F2"/>
    <w:rsid w:val="00E44CB5"/>
    <w:rsid w:val="00E44CC4"/>
    <w:rsid w:val="00E45505"/>
    <w:rsid w:val="00E45635"/>
    <w:rsid w:val="00E4566D"/>
    <w:rsid w:val="00E456C0"/>
    <w:rsid w:val="00E457EA"/>
    <w:rsid w:val="00E4605A"/>
    <w:rsid w:val="00E465F5"/>
    <w:rsid w:val="00E46A0D"/>
    <w:rsid w:val="00E46BDD"/>
    <w:rsid w:val="00E47061"/>
    <w:rsid w:val="00E471C9"/>
    <w:rsid w:val="00E47444"/>
    <w:rsid w:val="00E47822"/>
    <w:rsid w:val="00E47B19"/>
    <w:rsid w:val="00E5001F"/>
    <w:rsid w:val="00E508E0"/>
    <w:rsid w:val="00E50E94"/>
    <w:rsid w:val="00E50F74"/>
    <w:rsid w:val="00E50FC6"/>
    <w:rsid w:val="00E51137"/>
    <w:rsid w:val="00E51866"/>
    <w:rsid w:val="00E51A4D"/>
    <w:rsid w:val="00E51DBF"/>
    <w:rsid w:val="00E51F76"/>
    <w:rsid w:val="00E51FB1"/>
    <w:rsid w:val="00E521B0"/>
    <w:rsid w:val="00E5284B"/>
    <w:rsid w:val="00E52968"/>
    <w:rsid w:val="00E52D70"/>
    <w:rsid w:val="00E53179"/>
    <w:rsid w:val="00E53361"/>
    <w:rsid w:val="00E5408E"/>
    <w:rsid w:val="00E545FD"/>
    <w:rsid w:val="00E5461C"/>
    <w:rsid w:val="00E54B5C"/>
    <w:rsid w:val="00E54B6E"/>
    <w:rsid w:val="00E54CBB"/>
    <w:rsid w:val="00E54FC7"/>
    <w:rsid w:val="00E557E5"/>
    <w:rsid w:val="00E55864"/>
    <w:rsid w:val="00E55CE5"/>
    <w:rsid w:val="00E56285"/>
    <w:rsid w:val="00E56373"/>
    <w:rsid w:val="00E56465"/>
    <w:rsid w:val="00E568E2"/>
    <w:rsid w:val="00E56C3C"/>
    <w:rsid w:val="00E56D04"/>
    <w:rsid w:val="00E570CC"/>
    <w:rsid w:val="00E57451"/>
    <w:rsid w:val="00E57514"/>
    <w:rsid w:val="00E5763A"/>
    <w:rsid w:val="00E5796B"/>
    <w:rsid w:val="00E57A69"/>
    <w:rsid w:val="00E57D5B"/>
    <w:rsid w:val="00E6016D"/>
    <w:rsid w:val="00E60427"/>
    <w:rsid w:val="00E608AA"/>
    <w:rsid w:val="00E609D5"/>
    <w:rsid w:val="00E60ADE"/>
    <w:rsid w:val="00E60D38"/>
    <w:rsid w:val="00E60E1B"/>
    <w:rsid w:val="00E60ECF"/>
    <w:rsid w:val="00E61258"/>
    <w:rsid w:val="00E61353"/>
    <w:rsid w:val="00E61AB9"/>
    <w:rsid w:val="00E61D13"/>
    <w:rsid w:val="00E61E04"/>
    <w:rsid w:val="00E622B9"/>
    <w:rsid w:val="00E62816"/>
    <w:rsid w:val="00E62850"/>
    <w:rsid w:val="00E62A7B"/>
    <w:rsid w:val="00E62A83"/>
    <w:rsid w:val="00E62B1A"/>
    <w:rsid w:val="00E62BF1"/>
    <w:rsid w:val="00E62CB8"/>
    <w:rsid w:val="00E62E0F"/>
    <w:rsid w:val="00E630E1"/>
    <w:rsid w:val="00E63318"/>
    <w:rsid w:val="00E634AA"/>
    <w:rsid w:val="00E63539"/>
    <w:rsid w:val="00E641A4"/>
    <w:rsid w:val="00E65059"/>
    <w:rsid w:val="00E6551E"/>
    <w:rsid w:val="00E6579B"/>
    <w:rsid w:val="00E665C2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A6"/>
    <w:rsid w:val="00E70FDB"/>
    <w:rsid w:val="00E7150C"/>
    <w:rsid w:val="00E71812"/>
    <w:rsid w:val="00E71B30"/>
    <w:rsid w:val="00E72079"/>
    <w:rsid w:val="00E722D4"/>
    <w:rsid w:val="00E7292D"/>
    <w:rsid w:val="00E72A84"/>
    <w:rsid w:val="00E72E02"/>
    <w:rsid w:val="00E72F0B"/>
    <w:rsid w:val="00E73308"/>
    <w:rsid w:val="00E73788"/>
    <w:rsid w:val="00E73C6D"/>
    <w:rsid w:val="00E744CB"/>
    <w:rsid w:val="00E746C2"/>
    <w:rsid w:val="00E74996"/>
    <w:rsid w:val="00E74B11"/>
    <w:rsid w:val="00E74F99"/>
    <w:rsid w:val="00E75309"/>
    <w:rsid w:val="00E75AB0"/>
    <w:rsid w:val="00E75EB7"/>
    <w:rsid w:val="00E763ED"/>
    <w:rsid w:val="00E7648B"/>
    <w:rsid w:val="00E76606"/>
    <w:rsid w:val="00E76684"/>
    <w:rsid w:val="00E769EA"/>
    <w:rsid w:val="00E76A28"/>
    <w:rsid w:val="00E76D04"/>
    <w:rsid w:val="00E77786"/>
    <w:rsid w:val="00E77DC2"/>
    <w:rsid w:val="00E8043B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5A3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706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0435"/>
    <w:rsid w:val="00E912A1"/>
    <w:rsid w:val="00E915F3"/>
    <w:rsid w:val="00E916D4"/>
    <w:rsid w:val="00E918A3"/>
    <w:rsid w:val="00E9195A"/>
    <w:rsid w:val="00E91B44"/>
    <w:rsid w:val="00E91D5B"/>
    <w:rsid w:val="00E91EB9"/>
    <w:rsid w:val="00E92137"/>
    <w:rsid w:val="00E9216D"/>
    <w:rsid w:val="00E922D3"/>
    <w:rsid w:val="00E924B8"/>
    <w:rsid w:val="00E927C3"/>
    <w:rsid w:val="00E928E4"/>
    <w:rsid w:val="00E93110"/>
    <w:rsid w:val="00E93381"/>
    <w:rsid w:val="00E934A8"/>
    <w:rsid w:val="00E93E48"/>
    <w:rsid w:val="00E94069"/>
    <w:rsid w:val="00E943FA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6E6"/>
    <w:rsid w:val="00E95C94"/>
    <w:rsid w:val="00E95CF2"/>
    <w:rsid w:val="00E95D1E"/>
    <w:rsid w:val="00E95E6A"/>
    <w:rsid w:val="00E96202"/>
    <w:rsid w:val="00E96270"/>
    <w:rsid w:val="00E96AF2"/>
    <w:rsid w:val="00E96ED2"/>
    <w:rsid w:val="00E972B0"/>
    <w:rsid w:val="00E97739"/>
    <w:rsid w:val="00E97A0C"/>
    <w:rsid w:val="00E97DB0"/>
    <w:rsid w:val="00E97FD6"/>
    <w:rsid w:val="00EA0687"/>
    <w:rsid w:val="00EA06AE"/>
    <w:rsid w:val="00EA08B2"/>
    <w:rsid w:val="00EA0C0D"/>
    <w:rsid w:val="00EA0E78"/>
    <w:rsid w:val="00EA102C"/>
    <w:rsid w:val="00EA10E8"/>
    <w:rsid w:val="00EA1910"/>
    <w:rsid w:val="00EA1F41"/>
    <w:rsid w:val="00EA2121"/>
    <w:rsid w:val="00EA21B9"/>
    <w:rsid w:val="00EA21FD"/>
    <w:rsid w:val="00EA235E"/>
    <w:rsid w:val="00EA2491"/>
    <w:rsid w:val="00EA2584"/>
    <w:rsid w:val="00EA2764"/>
    <w:rsid w:val="00EA29E5"/>
    <w:rsid w:val="00EA2C27"/>
    <w:rsid w:val="00EA2C71"/>
    <w:rsid w:val="00EA2D0D"/>
    <w:rsid w:val="00EA2D1D"/>
    <w:rsid w:val="00EA2ED6"/>
    <w:rsid w:val="00EA30BB"/>
    <w:rsid w:val="00EA36A8"/>
    <w:rsid w:val="00EA387C"/>
    <w:rsid w:val="00EA3892"/>
    <w:rsid w:val="00EA39E4"/>
    <w:rsid w:val="00EA3DC6"/>
    <w:rsid w:val="00EA403E"/>
    <w:rsid w:val="00EA4357"/>
    <w:rsid w:val="00EA450E"/>
    <w:rsid w:val="00EA4720"/>
    <w:rsid w:val="00EA4A1D"/>
    <w:rsid w:val="00EA4F16"/>
    <w:rsid w:val="00EA551E"/>
    <w:rsid w:val="00EA56AB"/>
    <w:rsid w:val="00EA56D7"/>
    <w:rsid w:val="00EA57C0"/>
    <w:rsid w:val="00EA5AB6"/>
    <w:rsid w:val="00EA5D63"/>
    <w:rsid w:val="00EA65E8"/>
    <w:rsid w:val="00EA6712"/>
    <w:rsid w:val="00EA6747"/>
    <w:rsid w:val="00EA6818"/>
    <w:rsid w:val="00EA6929"/>
    <w:rsid w:val="00EA6CAA"/>
    <w:rsid w:val="00EA70AC"/>
    <w:rsid w:val="00EA787C"/>
    <w:rsid w:val="00EA7EF2"/>
    <w:rsid w:val="00EA7FED"/>
    <w:rsid w:val="00EB05A6"/>
    <w:rsid w:val="00EB078B"/>
    <w:rsid w:val="00EB0D38"/>
    <w:rsid w:val="00EB0F36"/>
    <w:rsid w:val="00EB0F81"/>
    <w:rsid w:val="00EB0FBA"/>
    <w:rsid w:val="00EB11E9"/>
    <w:rsid w:val="00EB124F"/>
    <w:rsid w:val="00EB287C"/>
    <w:rsid w:val="00EB29A0"/>
    <w:rsid w:val="00EB29E3"/>
    <w:rsid w:val="00EB3348"/>
    <w:rsid w:val="00EB3B29"/>
    <w:rsid w:val="00EB4491"/>
    <w:rsid w:val="00EB44E9"/>
    <w:rsid w:val="00EB4590"/>
    <w:rsid w:val="00EB45C7"/>
    <w:rsid w:val="00EB4678"/>
    <w:rsid w:val="00EB47DE"/>
    <w:rsid w:val="00EB4820"/>
    <w:rsid w:val="00EB48FF"/>
    <w:rsid w:val="00EB4F1A"/>
    <w:rsid w:val="00EB58A9"/>
    <w:rsid w:val="00EB5950"/>
    <w:rsid w:val="00EB5B7D"/>
    <w:rsid w:val="00EB5D31"/>
    <w:rsid w:val="00EB60BE"/>
    <w:rsid w:val="00EB62B8"/>
    <w:rsid w:val="00EB6893"/>
    <w:rsid w:val="00EB6A0F"/>
    <w:rsid w:val="00EB6BAF"/>
    <w:rsid w:val="00EC00A5"/>
    <w:rsid w:val="00EC01C5"/>
    <w:rsid w:val="00EC041D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7AD"/>
    <w:rsid w:val="00EC1A02"/>
    <w:rsid w:val="00EC1B97"/>
    <w:rsid w:val="00EC217C"/>
    <w:rsid w:val="00EC23AE"/>
    <w:rsid w:val="00EC2418"/>
    <w:rsid w:val="00EC300D"/>
    <w:rsid w:val="00EC325B"/>
    <w:rsid w:val="00EC361B"/>
    <w:rsid w:val="00EC3743"/>
    <w:rsid w:val="00EC3A46"/>
    <w:rsid w:val="00EC3D25"/>
    <w:rsid w:val="00EC3E96"/>
    <w:rsid w:val="00EC3F16"/>
    <w:rsid w:val="00EC4182"/>
    <w:rsid w:val="00EC44C7"/>
    <w:rsid w:val="00EC4724"/>
    <w:rsid w:val="00EC47F6"/>
    <w:rsid w:val="00EC4FA8"/>
    <w:rsid w:val="00EC5047"/>
    <w:rsid w:val="00EC512B"/>
    <w:rsid w:val="00EC53C2"/>
    <w:rsid w:val="00EC5D76"/>
    <w:rsid w:val="00EC65B0"/>
    <w:rsid w:val="00EC6918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C10"/>
    <w:rsid w:val="00ED1D28"/>
    <w:rsid w:val="00ED216F"/>
    <w:rsid w:val="00ED21D8"/>
    <w:rsid w:val="00ED2372"/>
    <w:rsid w:val="00ED25A2"/>
    <w:rsid w:val="00ED25F6"/>
    <w:rsid w:val="00ED2AD2"/>
    <w:rsid w:val="00ED2B27"/>
    <w:rsid w:val="00ED2DCB"/>
    <w:rsid w:val="00ED2F17"/>
    <w:rsid w:val="00ED3008"/>
    <w:rsid w:val="00ED3048"/>
    <w:rsid w:val="00ED3365"/>
    <w:rsid w:val="00ED3367"/>
    <w:rsid w:val="00ED35BD"/>
    <w:rsid w:val="00ED36EF"/>
    <w:rsid w:val="00ED3EB8"/>
    <w:rsid w:val="00ED4302"/>
    <w:rsid w:val="00ED4493"/>
    <w:rsid w:val="00ED47B7"/>
    <w:rsid w:val="00ED4B2D"/>
    <w:rsid w:val="00ED4E9F"/>
    <w:rsid w:val="00ED4F83"/>
    <w:rsid w:val="00ED5112"/>
    <w:rsid w:val="00ED5CA3"/>
    <w:rsid w:val="00ED5DCE"/>
    <w:rsid w:val="00ED5EC9"/>
    <w:rsid w:val="00ED5FDA"/>
    <w:rsid w:val="00ED6256"/>
    <w:rsid w:val="00ED6668"/>
    <w:rsid w:val="00ED68F7"/>
    <w:rsid w:val="00ED6949"/>
    <w:rsid w:val="00ED6E58"/>
    <w:rsid w:val="00ED6E70"/>
    <w:rsid w:val="00ED6F3C"/>
    <w:rsid w:val="00ED74CD"/>
    <w:rsid w:val="00ED759B"/>
    <w:rsid w:val="00ED77FD"/>
    <w:rsid w:val="00ED7B51"/>
    <w:rsid w:val="00ED7F33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A9F"/>
    <w:rsid w:val="00EE1C4A"/>
    <w:rsid w:val="00EE21F4"/>
    <w:rsid w:val="00EE2698"/>
    <w:rsid w:val="00EE28B4"/>
    <w:rsid w:val="00EE2AEC"/>
    <w:rsid w:val="00EE2F27"/>
    <w:rsid w:val="00EE2FB1"/>
    <w:rsid w:val="00EE38BC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0E6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765"/>
    <w:rsid w:val="00EF2832"/>
    <w:rsid w:val="00EF2BCB"/>
    <w:rsid w:val="00EF37AD"/>
    <w:rsid w:val="00EF39DF"/>
    <w:rsid w:val="00EF3E2D"/>
    <w:rsid w:val="00EF3ECF"/>
    <w:rsid w:val="00EF3FD0"/>
    <w:rsid w:val="00EF417B"/>
    <w:rsid w:val="00EF4654"/>
    <w:rsid w:val="00EF479C"/>
    <w:rsid w:val="00EF541C"/>
    <w:rsid w:val="00EF559F"/>
    <w:rsid w:val="00EF564F"/>
    <w:rsid w:val="00EF6598"/>
    <w:rsid w:val="00EF7208"/>
    <w:rsid w:val="00EF73C5"/>
    <w:rsid w:val="00F00460"/>
    <w:rsid w:val="00F0073F"/>
    <w:rsid w:val="00F011C0"/>
    <w:rsid w:val="00F020D9"/>
    <w:rsid w:val="00F022F8"/>
    <w:rsid w:val="00F02AAA"/>
    <w:rsid w:val="00F02D27"/>
    <w:rsid w:val="00F03319"/>
    <w:rsid w:val="00F036C4"/>
    <w:rsid w:val="00F03B8E"/>
    <w:rsid w:val="00F04347"/>
    <w:rsid w:val="00F04389"/>
    <w:rsid w:val="00F04C42"/>
    <w:rsid w:val="00F05CC2"/>
    <w:rsid w:val="00F05DE5"/>
    <w:rsid w:val="00F05F45"/>
    <w:rsid w:val="00F05F5E"/>
    <w:rsid w:val="00F06264"/>
    <w:rsid w:val="00F062DA"/>
    <w:rsid w:val="00F063C9"/>
    <w:rsid w:val="00F0681C"/>
    <w:rsid w:val="00F0692C"/>
    <w:rsid w:val="00F069EB"/>
    <w:rsid w:val="00F07311"/>
    <w:rsid w:val="00F0783C"/>
    <w:rsid w:val="00F07D16"/>
    <w:rsid w:val="00F07E79"/>
    <w:rsid w:val="00F101E6"/>
    <w:rsid w:val="00F102DB"/>
    <w:rsid w:val="00F104DF"/>
    <w:rsid w:val="00F10578"/>
    <w:rsid w:val="00F10597"/>
    <w:rsid w:val="00F1071E"/>
    <w:rsid w:val="00F11419"/>
    <w:rsid w:val="00F115DD"/>
    <w:rsid w:val="00F11DCB"/>
    <w:rsid w:val="00F1226A"/>
    <w:rsid w:val="00F12399"/>
    <w:rsid w:val="00F123A0"/>
    <w:rsid w:val="00F1258E"/>
    <w:rsid w:val="00F12712"/>
    <w:rsid w:val="00F1282E"/>
    <w:rsid w:val="00F12D37"/>
    <w:rsid w:val="00F12E66"/>
    <w:rsid w:val="00F12ECC"/>
    <w:rsid w:val="00F12F96"/>
    <w:rsid w:val="00F13036"/>
    <w:rsid w:val="00F133FC"/>
    <w:rsid w:val="00F139FD"/>
    <w:rsid w:val="00F13AB5"/>
    <w:rsid w:val="00F13C44"/>
    <w:rsid w:val="00F13F2D"/>
    <w:rsid w:val="00F13F47"/>
    <w:rsid w:val="00F14057"/>
    <w:rsid w:val="00F144EE"/>
    <w:rsid w:val="00F148B8"/>
    <w:rsid w:val="00F15C76"/>
    <w:rsid w:val="00F16960"/>
    <w:rsid w:val="00F16ACC"/>
    <w:rsid w:val="00F16B52"/>
    <w:rsid w:val="00F175A8"/>
    <w:rsid w:val="00F177E4"/>
    <w:rsid w:val="00F179CF"/>
    <w:rsid w:val="00F17B1F"/>
    <w:rsid w:val="00F17FB6"/>
    <w:rsid w:val="00F17FE0"/>
    <w:rsid w:val="00F20326"/>
    <w:rsid w:val="00F20578"/>
    <w:rsid w:val="00F20732"/>
    <w:rsid w:val="00F20795"/>
    <w:rsid w:val="00F20CF8"/>
    <w:rsid w:val="00F20CF9"/>
    <w:rsid w:val="00F20F6C"/>
    <w:rsid w:val="00F213B2"/>
    <w:rsid w:val="00F2179F"/>
    <w:rsid w:val="00F21840"/>
    <w:rsid w:val="00F21C2A"/>
    <w:rsid w:val="00F21FEC"/>
    <w:rsid w:val="00F2207E"/>
    <w:rsid w:val="00F22111"/>
    <w:rsid w:val="00F22150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7C7"/>
    <w:rsid w:val="00F258BA"/>
    <w:rsid w:val="00F25F60"/>
    <w:rsid w:val="00F25F95"/>
    <w:rsid w:val="00F26889"/>
    <w:rsid w:val="00F26DBB"/>
    <w:rsid w:val="00F2702D"/>
    <w:rsid w:val="00F27405"/>
    <w:rsid w:val="00F2747A"/>
    <w:rsid w:val="00F274BF"/>
    <w:rsid w:val="00F276E3"/>
    <w:rsid w:val="00F2774D"/>
    <w:rsid w:val="00F27E15"/>
    <w:rsid w:val="00F30408"/>
    <w:rsid w:val="00F3091B"/>
    <w:rsid w:val="00F30B8F"/>
    <w:rsid w:val="00F310EE"/>
    <w:rsid w:val="00F312C9"/>
    <w:rsid w:val="00F317DE"/>
    <w:rsid w:val="00F31890"/>
    <w:rsid w:val="00F31ECD"/>
    <w:rsid w:val="00F3208F"/>
    <w:rsid w:val="00F32364"/>
    <w:rsid w:val="00F3262F"/>
    <w:rsid w:val="00F32BBA"/>
    <w:rsid w:val="00F32F1C"/>
    <w:rsid w:val="00F332C0"/>
    <w:rsid w:val="00F33873"/>
    <w:rsid w:val="00F33CC0"/>
    <w:rsid w:val="00F33E1F"/>
    <w:rsid w:val="00F3415B"/>
    <w:rsid w:val="00F3417F"/>
    <w:rsid w:val="00F34263"/>
    <w:rsid w:val="00F34327"/>
    <w:rsid w:val="00F3450E"/>
    <w:rsid w:val="00F3460D"/>
    <w:rsid w:val="00F34A1F"/>
    <w:rsid w:val="00F35589"/>
    <w:rsid w:val="00F359E2"/>
    <w:rsid w:val="00F365A2"/>
    <w:rsid w:val="00F368DC"/>
    <w:rsid w:val="00F36A26"/>
    <w:rsid w:val="00F36C33"/>
    <w:rsid w:val="00F36E42"/>
    <w:rsid w:val="00F36F18"/>
    <w:rsid w:val="00F3749A"/>
    <w:rsid w:val="00F37519"/>
    <w:rsid w:val="00F4044C"/>
    <w:rsid w:val="00F40835"/>
    <w:rsid w:val="00F40C63"/>
    <w:rsid w:val="00F41290"/>
    <w:rsid w:val="00F41306"/>
    <w:rsid w:val="00F41BAD"/>
    <w:rsid w:val="00F42012"/>
    <w:rsid w:val="00F420C6"/>
    <w:rsid w:val="00F42467"/>
    <w:rsid w:val="00F42AF6"/>
    <w:rsid w:val="00F42E30"/>
    <w:rsid w:val="00F4342A"/>
    <w:rsid w:val="00F435CE"/>
    <w:rsid w:val="00F43ADE"/>
    <w:rsid w:val="00F43C0E"/>
    <w:rsid w:val="00F43C8A"/>
    <w:rsid w:val="00F43D29"/>
    <w:rsid w:val="00F441A1"/>
    <w:rsid w:val="00F447A5"/>
    <w:rsid w:val="00F447DB"/>
    <w:rsid w:val="00F44BED"/>
    <w:rsid w:val="00F44E5F"/>
    <w:rsid w:val="00F44E7C"/>
    <w:rsid w:val="00F45A6E"/>
    <w:rsid w:val="00F45A88"/>
    <w:rsid w:val="00F45AA0"/>
    <w:rsid w:val="00F45D28"/>
    <w:rsid w:val="00F45EAF"/>
    <w:rsid w:val="00F46295"/>
    <w:rsid w:val="00F465CA"/>
    <w:rsid w:val="00F46646"/>
    <w:rsid w:val="00F468D7"/>
    <w:rsid w:val="00F46AFD"/>
    <w:rsid w:val="00F46C3A"/>
    <w:rsid w:val="00F46DF0"/>
    <w:rsid w:val="00F470CA"/>
    <w:rsid w:val="00F47702"/>
    <w:rsid w:val="00F47D64"/>
    <w:rsid w:val="00F47E85"/>
    <w:rsid w:val="00F507F8"/>
    <w:rsid w:val="00F50F34"/>
    <w:rsid w:val="00F51284"/>
    <w:rsid w:val="00F5197F"/>
    <w:rsid w:val="00F51D9B"/>
    <w:rsid w:val="00F51E8D"/>
    <w:rsid w:val="00F525D9"/>
    <w:rsid w:val="00F52A3C"/>
    <w:rsid w:val="00F52FA1"/>
    <w:rsid w:val="00F53493"/>
    <w:rsid w:val="00F5379F"/>
    <w:rsid w:val="00F53C73"/>
    <w:rsid w:val="00F54094"/>
    <w:rsid w:val="00F54208"/>
    <w:rsid w:val="00F543FC"/>
    <w:rsid w:val="00F54456"/>
    <w:rsid w:val="00F54620"/>
    <w:rsid w:val="00F54A96"/>
    <w:rsid w:val="00F54C4B"/>
    <w:rsid w:val="00F54CBA"/>
    <w:rsid w:val="00F54CFB"/>
    <w:rsid w:val="00F54FB1"/>
    <w:rsid w:val="00F55CE0"/>
    <w:rsid w:val="00F56054"/>
    <w:rsid w:val="00F56703"/>
    <w:rsid w:val="00F5695D"/>
    <w:rsid w:val="00F56C44"/>
    <w:rsid w:val="00F56D3A"/>
    <w:rsid w:val="00F56E33"/>
    <w:rsid w:val="00F572C9"/>
    <w:rsid w:val="00F573A9"/>
    <w:rsid w:val="00F5745D"/>
    <w:rsid w:val="00F5780F"/>
    <w:rsid w:val="00F57B59"/>
    <w:rsid w:val="00F6016D"/>
    <w:rsid w:val="00F60756"/>
    <w:rsid w:val="00F6075D"/>
    <w:rsid w:val="00F61134"/>
    <w:rsid w:val="00F61CFB"/>
    <w:rsid w:val="00F6223F"/>
    <w:rsid w:val="00F62840"/>
    <w:rsid w:val="00F62886"/>
    <w:rsid w:val="00F62BE6"/>
    <w:rsid w:val="00F62DF2"/>
    <w:rsid w:val="00F6302A"/>
    <w:rsid w:val="00F630CB"/>
    <w:rsid w:val="00F63126"/>
    <w:rsid w:val="00F6327A"/>
    <w:rsid w:val="00F635A6"/>
    <w:rsid w:val="00F63F24"/>
    <w:rsid w:val="00F641F5"/>
    <w:rsid w:val="00F645EF"/>
    <w:rsid w:val="00F64939"/>
    <w:rsid w:val="00F6493D"/>
    <w:rsid w:val="00F6598F"/>
    <w:rsid w:val="00F65CEC"/>
    <w:rsid w:val="00F65E92"/>
    <w:rsid w:val="00F65FE6"/>
    <w:rsid w:val="00F66410"/>
    <w:rsid w:val="00F66FF8"/>
    <w:rsid w:val="00F67498"/>
    <w:rsid w:val="00F676A9"/>
    <w:rsid w:val="00F67902"/>
    <w:rsid w:val="00F67C87"/>
    <w:rsid w:val="00F67D34"/>
    <w:rsid w:val="00F703BE"/>
    <w:rsid w:val="00F7083E"/>
    <w:rsid w:val="00F70940"/>
    <w:rsid w:val="00F70A81"/>
    <w:rsid w:val="00F70C26"/>
    <w:rsid w:val="00F70C48"/>
    <w:rsid w:val="00F70F53"/>
    <w:rsid w:val="00F710F8"/>
    <w:rsid w:val="00F714A8"/>
    <w:rsid w:val="00F71FC6"/>
    <w:rsid w:val="00F72195"/>
    <w:rsid w:val="00F724CD"/>
    <w:rsid w:val="00F72574"/>
    <w:rsid w:val="00F726F2"/>
    <w:rsid w:val="00F733F5"/>
    <w:rsid w:val="00F73674"/>
    <w:rsid w:val="00F736AA"/>
    <w:rsid w:val="00F73AB4"/>
    <w:rsid w:val="00F74178"/>
    <w:rsid w:val="00F74737"/>
    <w:rsid w:val="00F74A8A"/>
    <w:rsid w:val="00F74A8B"/>
    <w:rsid w:val="00F74D2F"/>
    <w:rsid w:val="00F74DE2"/>
    <w:rsid w:val="00F74E7A"/>
    <w:rsid w:val="00F75855"/>
    <w:rsid w:val="00F758EB"/>
    <w:rsid w:val="00F76072"/>
    <w:rsid w:val="00F760A9"/>
    <w:rsid w:val="00F760DF"/>
    <w:rsid w:val="00F762D7"/>
    <w:rsid w:val="00F7640B"/>
    <w:rsid w:val="00F7679A"/>
    <w:rsid w:val="00F76832"/>
    <w:rsid w:val="00F7695A"/>
    <w:rsid w:val="00F76AC2"/>
    <w:rsid w:val="00F76B69"/>
    <w:rsid w:val="00F76F51"/>
    <w:rsid w:val="00F77242"/>
    <w:rsid w:val="00F77253"/>
    <w:rsid w:val="00F773F6"/>
    <w:rsid w:val="00F77A01"/>
    <w:rsid w:val="00F77B32"/>
    <w:rsid w:val="00F77B59"/>
    <w:rsid w:val="00F77FA1"/>
    <w:rsid w:val="00F800E0"/>
    <w:rsid w:val="00F80405"/>
    <w:rsid w:val="00F80532"/>
    <w:rsid w:val="00F8081F"/>
    <w:rsid w:val="00F80D6D"/>
    <w:rsid w:val="00F817BB"/>
    <w:rsid w:val="00F81B8C"/>
    <w:rsid w:val="00F81C09"/>
    <w:rsid w:val="00F81F8F"/>
    <w:rsid w:val="00F82194"/>
    <w:rsid w:val="00F821F8"/>
    <w:rsid w:val="00F826E2"/>
    <w:rsid w:val="00F82827"/>
    <w:rsid w:val="00F82B1E"/>
    <w:rsid w:val="00F82FB9"/>
    <w:rsid w:val="00F82FF1"/>
    <w:rsid w:val="00F83A27"/>
    <w:rsid w:val="00F83BA6"/>
    <w:rsid w:val="00F83D04"/>
    <w:rsid w:val="00F83E21"/>
    <w:rsid w:val="00F84688"/>
    <w:rsid w:val="00F84976"/>
    <w:rsid w:val="00F84A7F"/>
    <w:rsid w:val="00F852F1"/>
    <w:rsid w:val="00F855E8"/>
    <w:rsid w:val="00F86058"/>
    <w:rsid w:val="00F86115"/>
    <w:rsid w:val="00F86B02"/>
    <w:rsid w:val="00F86D20"/>
    <w:rsid w:val="00F87C32"/>
    <w:rsid w:val="00F87D7C"/>
    <w:rsid w:val="00F90CC3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6A7"/>
    <w:rsid w:val="00F9486A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1EF"/>
    <w:rsid w:val="00F97240"/>
    <w:rsid w:val="00F97408"/>
    <w:rsid w:val="00F97579"/>
    <w:rsid w:val="00F97C4F"/>
    <w:rsid w:val="00F97E9A"/>
    <w:rsid w:val="00F97FE6"/>
    <w:rsid w:val="00FA0B73"/>
    <w:rsid w:val="00FA1225"/>
    <w:rsid w:val="00FA16E1"/>
    <w:rsid w:val="00FA1B9F"/>
    <w:rsid w:val="00FA1D0C"/>
    <w:rsid w:val="00FA20B8"/>
    <w:rsid w:val="00FA216A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4B5"/>
    <w:rsid w:val="00FA5592"/>
    <w:rsid w:val="00FA5A72"/>
    <w:rsid w:val="00FA5C57"/>
    <w:rsid w:val="00FA6651"/>
    <w:rsid w:val="00FA6BBF"/>
    <w:rsid w:val="00FA6C8E"/>
    <w:rsid w:val="00FA713F"/>
    <w:rsid w:val="00FA74AD"/>
    <w:rsid w:val="00FA7B0F"/>
    <w:rsid w:val="00FB013B"/>
    <w:rsid w:val="00FB02A4"/>
    <w:rsid w:val="00FB0335"/>
    <w:rsid w:val="00FB0473"/>
    <w:rsid w:val="00FB047B"/>
    <w:rsid w:val="00FB0535"/>
    <w:rsid w:val="00FB0882"/>
    <w:rsid w:val="00FB0A11"/>
    <w:rsid w:val="00FB0A35"/>
    <w:rsid w:val="00FB145C"/>
    <w:rsid w:val="00FB18CF"/>
    <w:rsid w:val="00FB1997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BB7"/>
    <w:rsid w:val="00FB3DB2"/>
    <w:rsid w:val="00FB452F"/>
    <w:rsid w:val="00FB454A"/>
    <w:rsid w:val="00FB465D"/>
    <w:rsid w:val="00FB4CF9"/>
    <w:rsid w:val="00FB5250"/>
    <w:rsid w:val="00FB5581"/>
    <w:rsid w:val="00FB600E"/>
    <w:rsid w:val="00FB61FE"/>
    <w:rsid w:val="00FB647F"/>
    <w:rsid w:val="00FB6C1D"/>
    <w:rsid w:val="00FB6C33"/>
    <w:rsid w:val="00FB6C6E"/>
    <w:rsid w:val="00FB6EA5"/>
    <w:rsid w:val="00FB71EB"/>
    <w:rsid w:val="00FB72EA"/>
    <w:rsid w:val="00FB77D7"/>
    <w:rsid w:val="00FB7804"/>
    <w:rsid w:val="00FB7996"/>
    <w:rsid w:val="00FB7B0F"/>
    <w:rsid w:val="00FC05DE"/>
    <w:rsid w:val="00FC0C33"/>
    <w:rsid w:val="00FC0E12"/>
    <w:rsid w:val="00FC1075"/>
    <w:rsid w:val="00FC1233"/>
    <w:rsid w:val="00FC12D0"/>
    <w:rsid w:val="00FC1464"/>
    <w:rsid w:val="00FC14C4"/>
    <w:rsid w:val="00FC15B9"/>
    <w:rsid w:val="00FC23B6"/>
    <w:rsid w:val="00FC240C"/>
    <w:rsid w:val="00FC2D56"/>
    <w:rsid w:val="00FC30F3"/>
    <w:rsid w:val="00FC32BB"/>
    <w:rsid w:val="00FC36A7"/>
    <w:rsid w:val="00FC39F8"/>
    <w:rsid w:val="00FC3C5F"/>
    <w:rsid w:val="00FC44DE"/>
    <w:rsid w:val="00FC48DD"/>
    <w:rsid w:val="00FC4907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5EB0"/>
    <w:rsid w:val="00FC647D"/>
    <w:rsid w:val="00FC665E"/>
    <w:rsid w:val="00FC6C1F"/>
    <w:rsid w:val="00FC6F3B"/>
    <w:rsid w:val="00FC6FBE"/>
    <w:rsid w:val="00FC7624"/>
    <w:rsid w:val="00FD0045"/>
    <w:rsid w:val="00FD0552"/>
    <w:rsid w:val="00FD08AC"/>
    <w:rsid w:val="00FD0F7C"/>
    <w:rsid w:val="00FD1543"/>
    <w:rsid w:val="00FD1FA4"/>
    <w:rsid w:val="00FD2006"/>
    <w:rsid w:val="00FD2352"/>
    <w:rsid w:val="00FD23F5"/>
    <w:rsid w:val="00FD2580"/>
    <w:rsid w:val="00FD25AC"/>
    <w:rsid w:val="00FD290E"/>
    <w:rsid w:val="00FD2D1F"/>
    <w:rsid w:val="00FD2ED8"/>
    <w:rsid w:val="00FD3253"/>
    <w:rsid w:val="00FD330E"/>
    <w:rsid w:val="00FD373E"/>
    <w:rsid w:val="00FD3ABA"/>
    <w:rsid w:val="00FD3D69"/>
    <w:rsid w:val="00FD432A"/>
    <w:rsid w:val="00FD4A72"/>
    <w:rsid w:val="00FD4B88"/>
    <w:rsid w:val="00FD5048"/>
    <w:rsid w:val="00FD5201"/>
    <w:rsid w:val="00FD5204"/>
    <w:rsid w:val="00FD529B"/>
    <w:rsid w:val="00FD5505"/>
    <w:rsid w:val="00FD58D3"/>
    <w:rsid w:val="00FD5D73"/>
    <w:rsid w:val="00FD5D8F"/>
    <w:rsid w:val="00FD603C"/>
    <w:rsid w:val="00FD61BB"/>
    <w:rsid w:val="00FD6BE9"/>
    <w:rsid w:val="00FD702C"/>
    <w:rsid w:val="00FD7249"/>
    <w:rsid w:val="00FD73A4"/>
    <w:rsid w:val="00FD78E8"/>
    <w:rsid w:val="00FD7BFF"/>
    <w:rsid w:val="00FE0075"/>
    <w:rsid w:val="00FE0232"/>
    <w:rsid w:val="00FE03B1"/>
    <w:rsid w:val="00FE0521"/>
    <w:rsid w:val="00FE0C62"/>
    <w:rsid w:val="00FE0D58"/>
    <w:rsid w:val="00FE129D"/>
    <w:rsid w:val="00FE1872"/>
    <w:rsid w:val="00FE1B29"/>
    <w:rsid w:val="00FE1DA4"/>
    <w:rsid w:val="00FE1E6D"/>
    <w:rsid w:val="00FE264D"/>
    <w:rsid w:val="00FE2694"/>
    <w:rsid w:val="00FE28FC"/>
    <w:rsid w:val="00FE2D45"/>
    <w:rsid w:val="00FE2D5A"/>
    <w:rsid w:val="00FE2E82"/>
    <w:rsid w:val="00FE2FFD"/>
    <w:rsid w:val="00FE30FB"/>
    <w:rsid w:val="00FE37A0"/>
    <w:rsid w:val="00FE3E9D"/>
    <w:rsid w:val="00FE3ED9"/>
    <w:rsid w:val="00FE42AA"/>
    <w:rsid w:val="00FE4654"/>
    <w:rsid w:val="00FE48BB"/>
    <w:rsid w:val="00FE5692"/>
    <w:rsid w:val="00FE59EC"/>
    <w:rsid w:val="00FE5A6D"/>
    <w:rsid w:val="00FE5E49"/>
    <w:rsid w:val="00FE634D"/>
    <w:rsid w:val="00FE6465"/>
    <w:rsid w:val="00FE653D"/>
    <w:rsid w:val="00FE67B9"/>
    <w:rsid w:val="00FE7526"/>
    <w:rsid w:val="00FE795B"/>
    <w:rsid w:val="00FE7CFD"/>
    <w:rsid w:val="00FE7D31"/>
    <w:rsid w:val="00FE7F7B"/>
    <w:rsid w:val="00FF02EC"/>
    <w:rsid w:val="00FF0809"/>
    <w:rsid w:val="00FF0A85"/>
    <w:rsid w:val="00FF0B20"/>
    <w:rsid w:val="00FF0D4D"/>
    <w:rsid w:val="00FF111C"/>
    <w:rsid w:val="00FF1378"/>
    <w:rsid w:val="00FF14CA"/>
    <w:rsid w:val="00FF1F51"/>
    <w:rsid w:val="00FF2344"/>
    <w:rsid w:val="00FF25C0"/>
    <w:rsid w:val="00FF2618"/>
    <w:rsid w:val="00FF27BF"/>
    <w:rsid w:val="00FF282B"/>
    <w:rsid w:val="00FF29FD"/>
    <w:rsid w:val="00FF2CB8"/>
    <w:rsid w:val="00FF2CD5"/>
    <w:rsid w:val="00FF2CEC"/>
    <w:rsid w:val="00FF2D9E"/>
    <w:rsid w:val="00FF2DE9"/>
    <w:rsid w:val="00FF2EDC"/>
    <w:rsid w:val="00FF318D"/>
    <w:rsid w:val="00FF3267"/>
    <w:rsid w:val="00FF32C3"/>
    <w:rsid w:val="00FF366F"/>
    <w:rsid w:val="00FF36BE"/>
    <w:rsid w:val="00FF3744"/>
    <w:rsid w:val="00FF391F"/>
    <w:rsid w:val="00FF39D2"/>
    <w:rsid w:val="00FF3A2D"/>
    <w:rsid w:val="00FF3AAC"/>
    <w:rsid w:val="00FF3B2A"/>
    <w:rsid w:val="00FF40B4"/>
    <w:rsid w:val="00FF49BB"/>
    <w:rsid w:val="00FF4BA6"/>
    <w:rsid w:val="00FF589E"/>
    <w:rsid w:val="00FF5A4E"/>
    <w:rsid w:val="00FF60D9"/>
    <w:rsid w:val="00FF61E9"/>
    <w:rsid w:val="00FF696C"/>
    <w:rsid w:val="00FF6D17"/>
    <w:rsid w:val="00FF6ED3"/>
    <w:rsid w:val="00FF6FFC"/>
    <w:rsid w:val="00FF7134"/>
    <w:rsid w:val="00FF7179"/>
    <w:rsid w:val="00FF73BB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AD84E"/>
  <w15:docId w15:val="{09636004-2A75-40CB-8BE0-8050E17E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FE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9E6B-80A8-41B3-84F2-E2D98F3A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6</cp:revision>
  <cp:lastPrinted>2026-03-27T08:21:00Z</cp:lastPrinted>
  <dcterms:created xsi:type="dcterms:W3CDTF">2026-03-30T01:26:00Z</dcterms:created>
  <dcterms:modified xsi:type="dcterms:W3CDTF">2026-03-30T04:12:00Z</dcterms:modified>
</cp:coreProperties>
</file>